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84783942"/>
    <w:bookmarkStart w:id="1" w:name="_Toc500571354"/>
    <w:bookmarkStart w:id="2" w:name="_Toc500571314"/>
    <w:bookmarkStart w:id="3" w:name="_GoBack"/>
    <w:bookmarkEnd w:id="3"/>
    <w:p w14:paraId="29549A06" w14:textId="77777777" w:rsidR="00EF2921" w:rsidRPr="00543EF3" w:rsidRDefault="00543EF3" w:rsidP="00543EF3">
      <w:pPr>
        <w:spacing w:after="120"/>
        <w:rPr>
          <w:rFonts w:eastAsiaTheme="majorEastAsia"/>
        </w:rPr>
      </w:pPr>
      <w:r>
        <w:rPr>
          <w:rFonts w:eastAsiaTheme="majorEastAsia"/>
          <w:noProof/>
        </w:rPr>
        <mc:AlternateContent>
          <mc:Choice Requires="wpg">
            <w:drawing>
              <wp:anchor distT="0" distB="0" distL="114300" distR="114300" simplePos="0" relativeHeight="251874304" behindDoc="0" locked="0" layoutInCell="1" allowOverlap="1" wp14:anchorId="03A24033" wp14:editId="61CE6900">
                <wp:simplePos x="0" y="0"/>
                <wp:positionH relativeFrom="margin">
                  <wp:posOffset>-865608</wp:posOffset>
                </wp:positionH>
                <wp:positionV relativeFrom="paragraph">
                  <wp:posOffset>-83377</wp:posOffset>
                </wp:positionV>
                <wp:extent cx="6705168" cy="9603356"/>
                <wp:effectExtent l="0" t="0" r="19685" b="0"/>
                <wp:wrapNone/>
                <wp:docPr id="61" name="Group 61"/>
                <wp:cNvGraphicFramePr/>
                <a:graphic xmlns:a="http://schemas.openxmlformats.org/drawingml/2006/main">
                  <a:graphicData uri="http://schemas.microsoft.com/office/word/2010/wordprocessingGroup">
                    <wpg:wgp>
                      <wpg:cNvGrpSpPr/>
                      <wpg:grpSpPr>
                        <a:xfrm>
                          <a:off x="0" y="0"/>
                          <a:ext cx="6705168" cy="9603356"/>
                          <a:chOff x="0" y="0"/>
                          <a:chExt cx="6705168" cy="9603356"/>
                        </a:xfrm>
                      </wpg:grpSpPr>
                      <wps:wsp>
                        <wps:cNvPr id="62" name="Text Box 2"/>
                        <wps:cNvSpPr txBox="1">
                          <a:spLocks noChangeArrowheads="1"/>
                        </wps:cNvSpPr>
                        <wps:spPr bwMode="auto">
                          <a:xfrm>
                            <a:off x="4045788" y="2389470"/>
                            <a:ext cx="2659380" cy="4952235"/>
                          </a:xfrm>
                          <a:prstGeom prst="rect">
                            <a:avLst/>
                          </a:prstGeom>
                          <a:solidFill>
                            <a:srgbClr val="FFFFFF"/>
                          </a:solidFill>
                          <a:ln w="9525">
                            <a:solidFill>
                              <a:schemeClr val="bg1"/>
                            </a:solidFill>
                            <a:miter lim="800000"/>
                            <a:headEnd/>
                            <a:tailEnd/>
                          </a:ln>
                        </wps:spPr>
                        <wps:txbx>
                          <w:txbxContent>
                            <w:p w14:paraId="091A9792" w14:textId="6893BE95" w:rsidR="00BB3095" w:rsidRDefault="00BB3095" w:rsidP="00543EF3">
                              <w:pPr>
                                <w:pStyle w:val="NormalWeb"/>
                                <w:rPr>
                                  <w:rFonts w:ascii="Gadugi" w:hAnsi="Gadugi"/>
                                  <w:sz w:val="28"/>
                                  <w:szCs w:val="28"/>
                                </w:rPr>
                              </w:pPr>
                              <w:r>
                                <w:rPr>
                                  <w:rFonts w:ascii="Gadugi" w:hAnsi="Gadugi"/>
                                  <w:sz w:val="28"/>
                                  <w:szCs w:val="28"/>
                                </w:rPr>
                                <w:t>Adherence, treatment support and information about non-communicable diseases (NCDs):</w:t>
                              </w:r>
                            </w:p>
                            <w:p w14:paraId="5C356147" w14:textId="77777777" w:rsidR="00BB3095" w:rsidRPr="008D7D7E" w:rsidRDefault="00BB3095" w:rsidP="00543EF3">
                              <w:pPr>
                                <w:pStyle w:val="NormalWeb"/>
                                <w:rPr>
                                  <w:rFonts w:ascii="Gadugi" w:hAnsi="Gadugi"/>
                                  <w:sz w:val="28"/>
                                  <w:szCs w:val="28"/>
                                </w:rPr>
                              </w:pPr>
                            </w:p>
                            <w:p w14:paraId="07034282" w14:textId="231B29AE" w:rsidR="00BB3095" w:rsidRDefault="00BB3095" w:rsidP="00543EF3">
                              <w:pPr>
                                <w:pStyle w:val="NormalWeb"/>
                                <w:rPr>
                                  <w:rFonts w:ascii="Gadugi" w:hAnsi="Gadugi"/>
                                  <w:sz w:val="28"/>
                                  <w:szCs w:val="28"/>
                                </w:rPr>
                              </w:pPr>
                              <w:r>
                                <w:rPr>
                                  <w:rFonts w:ascii="Gadugi" w:hAnsi="Gadugi"/>
                                  <w:sz w:val="28"/>
                                  <w:szCs w:val="28"/>
                                </w:rPr>
                                <w:t>Lifestyle risk factors for NCDs</w:t>
                              </w:r>
                            </w:p>
                            <w:p w14:paraId="06E1C533" w14:textId="77777777" w:rsidR="00BB3095" w:rsidRDefault="00BB3095" w:rsidP="00543EF3">
                              <w:pPr>
                                <w:pStyle w:val="NormalWeb"/>
                                <w:rPr>
                                  <w:rFonts w:ascii="Gadugi" w:hAnsi="Gadugi"/>
                                  <w:sz w:val="28"/>
                                  <w:szCs w:val="28"/>
                                </w:rPr>
                              </w:pPr>
                              <w:r>
                                <w:rPr>
                                  <w:rFonts w:ascii="Gadugi" w:hAnsi="Gadugi"/>
                                  <w:sz w:val="28"/>
                                  <w:szCs w:val="28"/>
                                </w:rPr>
                                <w:t>Hypertension</w:t>
                              </w:r>
                            </w:p>
                            <w:p w14:paraId="1E56F84A" w14:textId="6F13C6C7" w:rsidR="00BB3095" w:rsidRDefault="00BB3095" w:rsidP="00543EF3">
                              <w:pPr>
                                <w:pStyle w:val="NormalWeb"/>
                                <w:rPr>
                                  <w:rFonts w:ascii="Gadugi" w:hAnsi="Gadugi"/>
                                  <w:sz w:val="28"/>
                                  <w:szCs w:val="28"/>
                                </w:rPr>
                              </w:pPr>
                              <w:r>
                                <w:rPr>
                                  <w:rFonts w:ascii="Gadugi" w:hAnsi="Gadugi"/>
                                  <w:sz w:val="28"/>
                                  <w:szCs w:val="28"/>
                                </w:rPr>
                                <w:t>Diabetes</w:t>
                              </w:r>
                            </w:p>
                            <w:p w14:paraId="0EF29D5C" w14:textId="77777777" w:rsidR="00BB3095" w:rsidRDefault="00BB3095" w:rsidP="00543EF3">
                              <w:pPr>
                                <w:pStyle w:val="NormalWeb"/>
                                <w:rPr>
                                  <w:rFonts w:ascii="Gadugi" w:hAnsi="Gadugi"/>
                                  <w:sz w:val="28"/>
                                  <w:szCs w:val="28"/>
                                </w:rPr>
                              </w:pPr>
                              <w:r>
                                <w:rPr>
                                  <w:rFonts w:ascii="Gadugi" w:hAnsi="Gadugi"/>
                                  <w:sz w:val="28"/>
                                  <w:szCs w:val="28"/>
                                </w:rPr>
                                <w:t xml:space="preserve">Mental health </w:t>
                              </w:r>
                            </w:p>
                            <w:p w14:paraId="0C8B79FD" w14:textId="77777777" w:rsidR="00BB3095" w:rsidRPr="008D7D7E" w:rsidRDefault="00BB3095" w:rsidP="00543EF3">
                              <w:pPr>
                                <w:pStyle w:val="NormalWeb"/>
                                <w:ind w:left="170"/>
                                <w:rPr>
                                  <w:rFonts w:ascii="Gadugi" w:hAnsi="Gadugi"/>
                                  <w:sz w:val="28"/>
                                  <w:szCs w:val="28"/>
                                </w:rPr>
                              </w:pPr>
                              <w:r>
                                <w:rPr>
                                  <w:rFonts w:ascii="Gadugi" w:hAnsi="Gadugi"/>
                                  <w:sz w:val="28"/>
                                  <w:szCs w:val="28"/>
                                </w:rPr>
                                <w:t>- Depression and A</w:t>
                              </w:r>
                              <w:r w:rsidRPr="008D7D7E">
                                <w:rPr>
                                  <w:rFonts w:ascii="Gadugi" w:hAnsi="Gadugi"/>
                                  <w:sz w:val="28"/>
                                  <w:szCs w:val="28"/>
                                </w:rPr>
                                <w:t>nxiety</w:t>
                              </w:r>
                            </w:p>
                            <w:p w14:paraId="5DD38ECA" w14:textId="77777777" w:rsidR="00BB3095" w:rsidRDefault="00BB3095" w:rsidP="00543EF3">
                              <w:pPr>
                                <w:pStyle w:val="NormalWeb"/>
                                <w:rPr>
                                  <w:rFonts w:ascii="Gadugi" w:hAnsi="Gadugi"/>
                                  <w:sz w:val="28"/>
                                  <w:szCs w:val="28"/>
                                </w:rPr>
                              </w:pPr>
                              <w:r>
                                <w:rPr>
                                  <w:rFonts w:ascii="Gadugi" w:hAnsi="Gadugi"/>
                                  <w:sz w:val="28"/>
                                  <w:szCs w:val="28"/>
                                </w:rPr>
                                <w:t>Epilepsy</w:t>
                              </w:r>
                            </w:p>
                            <w:p w14:paraId="1819B7D9" w14:textId="77777777" w:rsidR="00BB3095" w:rsidRDefault="00BB3095" w:rsidP="00543EF3">
                              <w:pPr>
                                <w:pStyle w:val="NormalWeb"/>
                                <w:rPr>
                                  <w:rFonts w:ascii="Gadugi" w:hAnsi="Gadugi"/>
                                  <w:sz w:val="28"/>
                                  <w:szCs w:val="28"/>
                                </w:rPr>
                              </w:pPr>
                              <w:r>
                                <w:rPr>
                                  <w:rFonts w:ascii="Gadugi" w:hAnsi="Gadugi"/>
                                  <w:sz w:val="28"/>
                                  <w:szCs w:val="28"/>
                                </w:rPr>
                                <w:t>Asthma</w:t>
                              </w:r>
                            </w:p>
                            <w:p w14:paraId="22F665CE" w14:textId="77777777" w:rsidR="00BB3095" w:rsidRPr="008D7D7E" w:rsidRDefault="00BB3095" w:rsidP="00543EF3">
                              <w:pPr>
                                <w:pStyle w:val="NormalWeb"/>
                                <w:rPr>
                                  <w:rFonts w:ascii="Gadugi" w:hAnsi="Gadugi"/>
                                  <w:sz w:val="28"/>
                                  <w:szCs w:val="28"/>
                                </w:rPr>
                              </w:pPr>
                              <w:r>
                                <w:rPr>
                                  <w:rFonts w:ascii="Gadugi" w:hAnsi="Gadugi"/>
                                  <w:sz w:val="28"/>
                                  <w:szCs w:val="28"/>
                                </w:rPr>
                                <w:t>S</w:t>
                              </w:r>
                              <w:r w:rsidRPr="008D7D7E">
                                <w:rPr>
                                  <w:rFonts w:ascii="Gadugi" w:hAnsi="Gadugi"/>
                                  <w:sz w:val="28"/>
                                  <w:szCs w:val="28"/>
                                </w:rPr>
                                <w:t>ickle cell disease</w:t>
                              </w:r>
                            </w:p>
                            <w:p w14:paraId="61AC44CF" w14:textId="77777777" w:rsidR="00BB3095" w:rsidRPr="008D1176" w:rsidRDefault="00BB3095" w:rsidP="00543EF3">
                              <w:pPr>
                                <w:pStyle w:val="NormalWeb"/>
                              </w:pPr>
                            </w:p>
                          </w:txbxContent>
                        </wps:txbx>
                        <wps:bodyPr rot="0" vert="horz" wrap="square" lIns="91440" tIns="45720" rIns="91440" bIns="45720" anchor="t" anchorCtr="0">
                          <a:noAutofit/>
                        </wps:bodyPr>
                      </wps:wsp>
                      <wpg:grpSp>
                        <wpg:cNvPr id="63" name="Group 63"/>
                        <wpg:cNvGrpSpPr/>
                        <wpg:grpSpPr>
                          <a:xfrm>
                            <a:off x="0" y="0"/>
                            <a:ext cx="4046096" cy="9603356"/>
                            <a:chOff x="0" y="0"/>
                            <a:chExt cx="4046096" cy="9603356"/>
                          </a:xfrm>
                        </wpg:grpSpPr>
                        <wpg:grpSp>
                          <wpg:cNvPr id="1026" name="Group 1026"/>
                          <wpg:cNvGrpSpPr/>
                          <wpg:grpSpPr>
                            <a:xfrm>
                              <a:off x="0" y="0"/>
                              <a:ext cx="3962392" cy="9603356"/>
                              <a:chOff x="0" y="0"/>
                              <a:chExt cx="3962392" cy="9603356"/>
                            </a:xfrm>
                          </wpg:grpSpPr>
                          <wpg:grpSp>
                            <wpg:cNvPr id="1027" name="Group 1027"/>
                            <wpg:cNvGrpSpPr/>
                            <wpg:grpSpPr>
                              <a:xfrm>
                                <a:off x="57163" y="4024410"/>
                                <a:ext cx="3905229" cy="5578946"/>
                                <a:chOff x="57163" y="93855"/>
                                <a:chExt cx="3905229" cy="5578946"/>
                              </a:xfrm>
                            </wpg:grpSpPr>
                            <wps:wsp>
                              <wps:cNvPr id="1031" name="Text Box 2"/>
                              <wps:cNvSpPr txBox="1">
                                <a:spLocks noChangeArrowheads="1"/>
                              </wps:cNvSpPr>
                              <wps:spPr bwMode="auto">
                                <a:xfrm>
                                  <a:off x="57163" y="93855"/>
                                  <a:ext cx="3905229" cy="2908018"/>
                                </a:xfrm>
                                <a:prstGeom prst="rect">
                                  <a:avLst/>
                                </a:prstGeom>
                                <a:solidFill>
                                  <a:srgbClr val="FFFFFF"/>
                                </a:solidFill>
                                <a:ln w="9525">
                                  <a:noFill/>
                                  <a:miter lim="800000"/>
                                  <a:headEnd/>
                                  <a:tailEnd/>
                                </a:ln>
                              </wps:spPr>
                              <wps:txbx>
                                <w:txbxContent>
                                  <w:p w14:paraId="28D8A326" w14:textId="77777777" w:rsidR="00BB3095" w:rsidRDefault="00BB3095" w:rsidP="00543EF3">
                                    <w:pPr>
                                      <w:pStyle w:val="Heading1"/>
                                      <w:jc w:val="left"/>
                                      <w:rPr>
                                        <w:sz w:val="44"/>
                                        <w:szCs w:val="44"/>
                                      </w:rPr>
                                    </w:pPr>
                                    <w:r w:rsidRPr="00845798">
                                      <w:rPr>
                                        <w:sz w:val="44"/>
                                        <w:szCs w:val="44"/>
                                      </w:rPr>
                                      <w:t>Non-communicable diseases:</w:t>
                                    </w:r>
                                  </w:p>
                                  <w:p w14:paraId="1EF02492" w14:textId="77777777" w:rsidR="00BB3095" w:rsidRPr="00BB3095" w:rsidRDefault="00BB3095" w:rsidP="00BB3095"/>
                                  <w:p w14:paraId="19F7BC81" w14:textId="11FC9447" w:rsidR="00BB3095" w:rsidRPr="00E70091" w:rsidRDefault="00BB3095" w:rsidP="00543EF3">
                                    <w:pPr>
                                      <w:pStyle w:val="Heading1"/>
                                      <w:jc w:val="left"/>
                                      <w:rPr>
                                        <w:sz w:val="64"/>
                                        <w:szCs w:val="64"/>
                                      </w:rPr>
                                    </w:pPr>
                                    <w:r>
                                      <w:rPr>
                                        <w:sz w:val="64"/>
                                        <w:szCs w:val="64"/>
                                      </w:rPr>
                                      <w:t>Lifestyle and Health Education</w:t>
                                    </w:r>
                                    <w:r>
                                      <w:rPr>
                                        <w:sz w:val="64"/>
                                        <w:szCs w:val="64"/>
                                      </w:rPr>
                                      <w:br/>
                                      <w:t xml:space="preserve">Desk Guide </w:t>
                                    </w:r>
                                    <w:r>
                                      <w:rPr>
                                        <w:sz w:val="64"/>
                                        <w:szCs w:val="64"/>
                                      </w:rPr>
                                      <w:br/>
                                      <w:t xml:space="preserve">for Primary Care </w:t>
                                    </w:r>
                                  </w:p>
                                </w:txbxContent>
                              </wps:txbx>
                              <wps:bodyPr rot="0" vert="horz" wrap="square" lIns="91440" tIns="45720" rIns="91440" bIns="45720" anchor="t" anchorCtr="0">
                                <a:noAutofit/>
                              </wps:bodyPr>
                            </wps:wsp>
                            <wpg:grpSp>
                              <wpg:cNvPr id="1038" name="Group 1038"/>
                              <wpg:cNvGrpSpPr/>
                              <wpg:grpSpPr>
                                <a:xfrm>
                                  <a:off x="167051" y="3169861"/>
                                  <a:ext cx="3728466" cy="2502940"/>
                                  <a:chOff x="30574" y="1450243"/>
                                  <a:chExt cx="3728466" cy="2502940"/>
                                </a:xfrm>
                              </wpg:grpSpPr>
                              <wpg:grpSp>
                                <wpg:cNvPr id="1042" name="Group 1042"/>
                                <wpg:cNvGrpSpPr/>
                                <wpg:grpSpPr>
                                  <a:xfrm>
                                    <a:off x="30574" y="1450243"/>
                                    <a:ext cx="3728466" cy="756381"/>
                                    <a:chOff x="30574" y="1450243"/>
                                    <a:chExt cx="3728466" cy="756381"/>
                                  </a:xfrm>
                                </wpg:grpSpPr>
                                <wps:wsp>
                                  <wps:cNvPr id="1043" name="Text Box 2"/>
                                  <wps:cNvSpPr txBox="1">
                                    <a:spLocks noChangeArrowheads="1"/>
                                  </wps:cNvSpPr>
                                  <wps:spPr bwMode="auto">
                                    <a:xfrm>
                                      <a:off x="872966" y="1700530"/>
                                      <a:ext cx="2886074" cy="506094"/>
                                    </a:xfrm>
                                    <a:prstGeom prst="rect">
                                      <a:avLst/>
                                    </a:prstGeom>
                                    <a:noFill/>
                                    <a:ln w="9525">
                                      <a:noFill/>
                                      <a:miter lim="800000"/>
                                      <a:headEnd/>
                                      <a:tailEnd/>
                                    </a:ln>
                                  </wps:spPr>
                                  <wps:txbx>
                                    <w:txbxContent>
                                      <w:p w14:paraId="50075038" w14:textId="77777777" w:rsidR="00BB3095" w:rsidRPr="00A861D3" w:rsidRDefault="00BB3095" w:rsidP="00543EF3">
                                        <w:pPr>
                                          <w:rPr>
                                            <w:sz w:val="48"/>
                                            <w:szCs w:val="48"/>
                                          </w:rPr>
                                        </w:pPr>
                                        <w:r>
                                          <w:rPr>
                                            <w:sz w:val="48"/>
                                            <w:szCs w:val="48"/>
                                          </w:rPr>
                                          <w:t>COMDIS-HSD 2018</w:t>
                                        </w:r>
                                      </w:p>
                                    </w:txbxContent>
                                  </wps:txbx>
                                  <wps:bodyPr rot="0" vert="horz" wrap="square" lIns="91440" tIns="45720" rIns="91440" bIns="45720" anchor="t" anchorCtr="0">
                                    <a:spAutoFit/>
                                  </wps:bodyPr>
                                </wps:wsp>
                                <wps:wsp>
                                  <wps:cNvPr id="1046" name="Straight Connector 1046"/>
                                  <wps:cNvCnPr/>
                                  <wps:spPr>
                                    <a:xfrm>
                                      <a:off x="30574" y="1450243"/>
                                      <a:ext cx="3573780" cy="0"/>
                                    </a:xfrm>
                                    <a:prstGeom prst="line">
                                      <a:avLst/>
                                    </a:prstGeom>
                                    <a:ln w="57150" cap="rnd">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52" name="Group 1052"/>
                                <wpg:cNvGrpSpPr/>
                                <wpg:grpSpPr>
                                  <a:xfrm>
                                    <a:off x="1112105" y="2623814"/>
                                    <a:ext cx="2492250" cy="1329369"/>
                                    <a:chOff x="6636" y="-92090"/>
                                    <a:chExt cx="2492250" cy="1329369"/>
                                  </a:xfrm>
                                </wpg:grpSpPr>
                                <pic:pic xmlns:pic="http://schemas.openxmlformats.org/drawingml/2006/picture">
                                  <pic:nvPicPr>
                                    <pic:cNvPr id="1054" name="Picture 105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1364776" y="1587"/>
                                      <a:ext cx="1134110" cy="1134110"/>
                                    </a:xfrm>
                                    <a:prstGeom prst="rect">
                                      <a:avLst/>
                                    </a:prstGeom>
                                    <a:noFill/>
                                    <a:ln>
                                      <a:noFill/>
                                    </a:ln>
                                  </pic:spPr>
                                </pic:pic>
                                <pic:pic xmlns:pic="http://schemas.openxmlformats.org/drawingml/2006/picture">
                                  <pic:nvPicPr>
                                    <pic:cNvPr id="2432" name="Picture 243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6636" y="-92090"/>
                                      <a:ext cx="1253116" cy="1329369"/>
                                    </a:xfrm>
                                    <a:prstGeom prst="rect">
                                      <a:avLst/>
                                    </a:prstGeom>
                                    <a:noFill/>
                                    <a:ln>
                                      <a:noFill/>
                                    </a:ln>
                                    <a:extLst>
                                      <a:ext uri="{53640926-AAD7-44D8-BBD7-CCE9431645EC}">
                                        <a14:shadowObscured xmlns:a14="http://schemas.microsoft.com/office/drawing/2010/main"/>
                                      </a:ext>
                                    </a:extLst>
                                  </pic:spPr>
                                </pic:pic>
                              </wpg:grpSp>
                            </wpg:grpSp>
                          </wpg:grpSp>
                          <pic:pic xmlns:pic="http://schemas.openxmlformats.org/drawingml/2006/picture">
                            <pic:nvPicPr>
                              <pic:cNvPr id="2439" name="Picture 243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07460" cy="3807460"/>
                              </a:xfrm>
                              <a:prstGeom prst="rect">
                                <a:avLst/>
                              </a:prstGeom>
                            </pic:spPr>
                          </pic:pic>
                        </wpg:grpSp>
                        <wps:wsp>
                          <wps:cNvPr id="2440" name="Straight Connector 2440"/>
                          <wps:cNvCnPr/>
                          <wps:spPr>
                            <a:xfrm>
                              <a:off x="4012441" y="0"/>
                              <a:ext cx="33655" cy="9457898"/>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3A24033" id="Group 61" o:spid="_x0000_s1026" style="position:absolute;margin-left:-68.15pt;margin-top:-6.55pt;width:527.95pt;height:756.15pt;z-index:251874304;mso-position-horizontal-relative:margin;mso-width-relative:margin;mso-height-relative:margin" coordsize="67051,960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NhbmRyYSBNY05lcm5leQAABZADAAIAAAAUAAAQqJAEAAIAAAAUAAAQ&#10;vJKRAAIAAAADMTQAAJKSAAIAAAADMTQAAOocAAcAAAgMAAAInA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IwMTY6MTA6&#10;MDUgMTY6MTE6NTQAMjAxNjoxMDowNSAxNjoxMTo1NAAAAFMAYQBuAGQAcgBhACAATQBjAE4AZQBy&#10;AG4AZQB5AAAA/+ELIm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TYtMTAtMDVUMTY6&#10;MTE6NTQuMTM1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lNhbmRyYSBNY05lcm5leT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F+AX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">
                <v:shapetype id="_x0000_t202" coordsize="21600,21600" o:spt="202" path="m,l,21600r21600,l21600,xe">
                  <v:stroke joinstyle="miter"/>
                  <v:path gradientshapeok="t" o:connecttype="rect"/>
                </v:shapetype>
                <v:shape id="_x0000_s1027" type="#_x0000_t202" style="position:absolute;left:40457;top:23894;width:26594;height:49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kBsQA&#10;AADbAAAADwAAAGRycy9kb3ducmV2LnhtbESPQWvCQBSE7wX/w/IEb7pRJGh0FVEUL1Kainp8Zp9J&#10;MPs2ZFdN++u7hUKPw8x8w8yXranEkxpXWlYwHEQgiDOrS84VHD+3/QkI55E1VpZJwRc5WC46b3NM&#10;tH3xBz1Tn4sAYZeggsL7OpHSZQUZdANbEwfvZhuDPsgml7rBV4CbSo6iKJYGSw4LBda0Lii7pw+j&#10;wGVRfHofp6fzVe7oe6r15rI7KNXrtqsZCE+t/w//tfdaQTyC3y/h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5AbEAAAA2wAAAA8AAAAAAAAAAAAAAAAAmAIAAGRycy9k&#10;b3ducmV2LnhtbFBLBQYAAAAABAAEAPUAAACJAwAAAAA=&#10;" strokecolor="white [3212]">
                  <v:textbox>
                    <w:txbxContent>
                      <w:p w14:paraId="091A9792" w14:textId="6893BE95" w:rsidR="00BB3095" w:rsidRDefault="00BB3095" w:rsidP="00543EF3">
                        <w:pPr>
                          <w:pStyle w:val="NormalWeb"/>
                          <w:rPr>
                            <w:rFonts w:ascii="Gadugi" w:hAnsi="Gadugi"/>
                            <w:sz w:val="28"/>
                            <w:szCs w:val="28"/>
                          </w:rPr>
                        </w:pPr>
                        <w:r>
                          <w:rPr>
                            <w:rFonts w:ascii="Gadugi" w:hAnsi="Gadugi"/>
                            <w:sz w:val="28"/>
                            <w:szCs w:val="28"/>
                          </w:rPr>
                          <w:t>Adherence, treatment support and information about non-communicable diseases (NCDs):</w:t>
                        </w:r>
                      </w:p>
                      <w:p w14:paraId="5C356147" w14:textId="77777777" w:rsidR="00BB3095" w:rsidRPr="008D7D7E" w:rsidRDefault="00BB3095" w:rsidP="00543EF3">
                        <w:pPr>
                          <w:pStyle w:val="NormalWeb"/>
                          <w:rPr>
                            <w:rFonts w:ascii="Gadugi" w:hAnsi="Gadugi"/>
                            <w:sz w:val="28"/>
                            <w:szCs w:val="28"/>
                          </w:rPr>
                        </w:pPr>
                      </w:p>
                      <w:p w14:paraId="07034282" w14:textId="231B29AE" w:rsidR="00BB3095" w:rsidRDefault="00BB3095" w:rsidP="00543EF3">
                        <w:pPr>
                          <w:pStyle w:val="NormalWeb"/>
                          <w:rPr>
                            <w:rFonts w:ascii="Gadugi" w:hAnsi="Gadugi"/>
                            <w:sz w:val="28"/>
                            <w:szCs w:val="28"/>
                          </w:rPr>
                        </w:pPr>
                        <w:r>
                          <w:rPr>
                            <w:rFonts w:ascii="Gadugi" w:hAnsi="Gadugi"/>
                            <w:sz w:val="28"/>
                            <w:szCs w:val="28"/>
                          </w:rPr>
                          <w:t>Lifestyle risk factors for NCDs</w:t>
                        </w:r>
                      </w:p>
                      <w:p w14:paraId="06E1C533" w14:textId="77777777" w:rsidR="00BB3095" w:rsidRDefault="00BB3095" w:rsidP="00543EF3">
                        <w:pPr>
                          <w:pStyle w:val="NormalWeb"/>
                          <w:rPr>
                            <w:rFonts w:ascii="Gadugi" w:hAnsi="Gadugi"/>
                            <w:sz w:val="28"/>
                            <w:szCs w:val="28"/>
                          </w:rPr>
                        </w:pPr>
                        <w:r>
                          <w:rPr>
                            <w:rFonts w:ascii="Gadugi" w:hAnsi="Gadugi"/>
                            <w:sz w:val="28"/>
                            <w:szCs w:val="28"/>
                          </w:rPr>
                          <w:t>Hypertension</w:t>
                        </w:r>
                      </w:p>
                      <w:p w14:paraId="1E56F84A" w14:textId="6F13C6C7" w:rsidR="00BB3095" w:rsidRDefault="00BB3095" w:rsidP="00543EF3">
                        <w:pPr>
                          <w:pStyle w:val="NormalWeb"/>
                          <w:rPr>
                            <w:rFonts w:ascii="Gadugi" w:hAnsi="Gadugi"/>
                            <w:sz w:val="28"/>
                            <w:szCs w:val="28"/>
                          </w:rPr>
                        </w:pPr>
                        <w:r>
                          <w:rPr>
                            <w:rFonts w:ascii="Gadugi" w:hAnsi="Gadugi"/>
                            <w:sz w:val="28"/>
                            <w:szCs w:val="28"/>
                          </w:rPr>
                          <w:t>Diabetes</w:t>
                        </w:r>
                      </w:p>
                      <w:p w14:paraId="0EF29D5C" w14:textId="77777777" w:rsidR="00BB3095" w:rsidRDefault="00BB3095" w:rsidP="00543EF3">
                        <w:pPr>
                          <w:pStyle w:val="NormalWeb"/>
                          <w:rPr>
                            <w:rFonts w:ascii="Gadugi" w:hAnsi="Gadugi"/>
                            <w:sz w:val="28"/>
                            <w:szCs w:val="28"/>
                          </w:rPr>
                        </w:pPr>
                        <w:r>
                          <w:rPr>
                            <w:rFonts w:ascii="Gadugi" w:hAnsi="Gadugi"/>
                            <w:sz w:val="28"/>
                            <w:szCs w:val="28"/>
                          </w:rPr>
                          <w:t xml:space="preserve">Mental health </w:t>
                        </w:r>
                      </w:p>
                      <w:p w14:paraId="0C8B79FD" w14:textId="77777777" w:rsidR="00BB3095" w:rsidRPr="008D7D7E" w:rsidRDefault="00BB3095" w:rsidP="00543EF3">
                        <w:pPr>
                          <w:pStyle w:val="NormalWeb"/>
                          <w:ind w:left="170"/>
                          <w:rPr>
                            <w:rFonts w:ascii="Gadugi" w:hAnsi="Gadugi"/>
                            <w:sz w:val="28"/>
                            <w:szCs w:val="28"/>
                          </w:rPr>
                        </w:pPr>
                        <w:r>
                          <w:rPr>
                            <w:rFonts w:ascii="Gadugi" w:hAnsi="Gadugi"/>
                            <w:sz w:val="28"/>
                            <w:szCs w:val="28"/>
                          </w:rPr>
                          <w:t>- Depression and A</w:t>
                        </w:r>
                        <w:r w:rsidRPr="008D7D7E">
                          <w:rPr>
                            <w:rFonts w:ascii="Gadugi" w:hAnsi="Gadugi"/>
                            <w:sz w:val="28"/>
                            <w:szCs w:val="28"/>
                          </w:rPr>
                          <w:t>nxiety</w:t>
                        </w:r>
                      </w:p>
                      <w:p w14:paraId="5DD38ECA" w14:textId="77777777" w:rsidR="00BB3095" w:rsidRDefault="00BB3095" w:rsidP="00543EF3">
                        <w:pPr>
                          <w:pStyle w:val="NormalWeb"/>
                          <w:rPr>
                            <w:rFonts w:ascii="Gadugi" w:hAnsi="Gadugi"/>
                            <w:sz w:val="28"/>
                            <w:szCs w:val="28"/>
                          </w:rPr>
                        </w:pPr>
                        <w:r>
                          <w:rPr>
                            <w:rFonts w:ascii="Gadugi" w:hAnsi="Gadugi"/>
                            <w:sz w:val="28"/>
                            <w:szCs w:val="28"/>
                          </w:rPr>
                          <w:t>Epilepsy</w:t>
                        </w:r>
                      </w:p>
                      <w:p w14:paraId="1819B7D9" w14:textId="77777777" w:rsidR="00BB3095" w:rsidRDefault="00BB3095" w:rsidP="00543EF3">
                        <w:pPr>
                          <w:pStyle w:val="NormalWeb"/>
                          <w:rPr>
                            <w:rFonts w:ascii="Gadugi" w:hAnsi="Gadugi"/>
                            <w:sz w:val="28"/>
                            <w:szCs w:val="28"/>
                          </w:rPr>
                        </w:pPr>
                        <w:r>
                          <w:rPr>
                            <w:rFonts w:ascii="Gadugi" w:hAnsi="Gadugi"/>
                            <w:sz w:val="28"/>
                            <w:szCs w:val="28"/>
                          </w:rPr>
                          <w:t>Asthma</w:t>
                        </w:r>
                      </w:p>
                      <w:p w14:paraId="22F665CE" w14:textId="77777777" w:rsidR="00BB3095" w:rsidRPr="008D7D7E" w:rsidRDefault="00BB3095" w:rsidP="00543EF3">
                        <w:pPr>
                          <w:pStyle w:val="NormalWeb"/>
                          <w:rPr>
                            <w:rFonts w:ascii="Gadugi" w:hAnsi="Gadugi"/>
                            <w:sz w:val="28"/>
                            <w:szCs w:val="28"/>
                          </w:rPr>
                        </w:pPr>
                        <w:r>
                          <w:rPr>
                            <w:rFonts w:ascii="Gadugi" w:hAnsi="Gadugi"/>
                            <w:sz w:val="28"/>
                            <w:szCs w:val="28"/>
                          </w:rPr>
                          <w:t>S</w:t>
                        </w:r>
                        <w:r w:rsidRPr="008D7D7E">
                          <w:rPr>
                            <w:rFonts w:ascii="Gadugi" w:hAnsi="Gadugi"/>
                            <w:sz w:val="28"/>
                            <w:szCs w:val="28"/>
                          </w:rPr>
                          <w:t>ickle cell disease</w:t>
                        </w:r>
                      </w:p>
                      <w:p w14:paraId="61AC44CF" w14:textId="77777777" w:rsidR="00BB3095" w:rsidRPr="008D1176" w:rsidRDefault="00BB3095" w:rsidP="00543EF3">
                        <w:pPr>
                          <w:pStyle w:val="NormalWeb"/>
                        </w:pPr>
                      </w:p>
                    </w:txbxContent>
                  </v:textbox>
                </v:shape>
                <v:group id="Group 63" o:spid="_x0000_s1028" style="position:absolute;width:40460;height:96033" coordsize="40460,96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1026" o:spid="_x0000_s1029" style="position:absolute;width:39623;height:96033" coordsize="39623,96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group id="Group 1027" o:spid="_x0000_s1030" style="position:absolute;left:571;top:40244;width:39052;height:55789" coordorigin="571,938" coordsize="39052,55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_x0000_s1031" type="#_x0000_t202" style="position:absolute;left:571;top:938;width:39052;height:29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mQsIA&#10;AADdAAAADwAAAGRycy9kb3ducmV2LnhtbERP24rCMBB9F/yHMIIvsqaul+52jbIKK756+YBpM7bF&#10;ZlKaaOvfbwTBtzmc6yzXnanEnRpXWlYwGUcgiDOrS84VnE9/H18gnEfWWFkmBQ9ysF71e0tMtG35&#10;QPejz0UIYZeggsL7OpHSZQUZdGNbEwfuYhuDPsAml7rBNoSbSn5G0UIaLDk0FFjTtqDserwZBZd9&#10;O5p/t+nOn+PDbLHBMk7tQ6nhoPv9AeGp82/xy73XYX40ncDzm3C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yZCwgAAAN0AAAAPAAAAAAAAAAAAAAAAAJgCAABkcnMvZG93&#10;bnJldi54bWxQSwUGAAAAAAQABAD1AAAAhwMAAAAA&#10;" stroked="f">
                        <v:textbox>
                          <w:txbxContent>
                            <w:p w14:paraId="28D8A326" w14:textId="77777777" w:rsidR="00BB3095" w:rsidRDefault="00BB3095" w:rsidP="00543EF3">
                              <w:pPr>
                                <w:pStyle w:val="Heading1"/>
                                <w:jc w:val="left"/>
                                <w:rPr>
                                  <w:sz w:val="44"/>
                                  <w:szCs w:val="44"/>
                                </w:rPr>
                              </w:pPr>
                              <w:r w:rsidRPr="00845798">
                                <w:rPr>
                                  <w:sz w:val="44"/>
                                  <w:szCs w:val="44"/>
                                </w:rPr>
                                <w:t>Non-communicable diseases:</w:t>
                              </w:r>
                            </w:p>
                            <w:p w14:paraId="1EF02492" w14:textId="77777777" w:rsidR="00BB3095" w:rsidRPr="00BB3095" w:rsidRDefault="00BB3095" w:rsidP="00BB3095"/>
                            <w:p w14:paraId="19F7BC81" w14:textId="11FC9447" w:rsidR="00BB3095" w:rsidRPr="00E70091" w:rsidRDefault="00BB3095" w:rsidP="00543EF3">
                              <w:pPr>
                                <w:pStyle w:val="Heading1"/>
                                <w:jc w:val="left"/>
                                <w:rPr>
                                  <w:sz w:val="64"/>
                                  <w:szCs w:val="64"/>
                                </w:rPr>
                              </w:pPr>
                              <w:r>
                                <w:rPr>
                                  <w:sz w:val="64"/>
                                  <w:szCs w:val="64"/>
                                </w:rPr>
                                <w:t>Lifestyle and Health Education</w:t>
                              </w:r>
                              <w:r>
                                <w:rPr>
                                  <w:sz w:val="64"/>
                                  <w:szCs w:val="64"/>
                                </w:rPr>
                                <w:br/>
                                <w:t xml:space="preserve">Desk Guide </w:t>
                              </w:r>
                              <w:r>
                                <w:rPr>
                                  <w:sz w:val="64"/>
                                  <w:szCs w:val="64"/>
                                </w:rPr>
                                <w:br/>
                                <w:t xml:space="preserve">for Primary Care </w:t>
                              </w:r>
                            </w:p>
                          </w:txbxContent>
                        </v:textbox>
                      </v:shape>
                      <v:group id="Group 1038" o:spid="_x0000_s1032" style="position:absolute;left:1670;top:31698;width:37285;height:25030" coordorigin="305,14502" coordsize="37284,25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group id="Group 1042" o:spid="_x0000_s1033" style="position:absolute;left:305;top:14502;width:37285;height:7564" coordorigin="305,14502" coordsize="37284,7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_x0000_s1034" type="#_x0000_t202" style="position:absolute;left:8729;top:17005;width:28861;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SIsEA&#10;AADdAAAADwAAAGRycy9kb3ducmV2LnhtbERPS2sCMRC+F/ofwhR6q4l9IatRpLbgwUt1ex8242Zx&#10;M1k2o7v++6ZQ8DYf33MWqzG06kJ9aiJbmE4MKOIquoZrC+Xh62kGKgmywzYyWbhSgtXy/m6BhYsD&#10;f9NlL7XKIZwKtOBFukLrVHkKmCaxI87cMfYBJcO+1q7HIYeHVj8b864DNpwbPHb04ak67c/Bgohb&#10;T6/lZ0jbn3G3Gbyp3rC09vFhXM9BCY1yE/+7ty7PN68v8PdNPkE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sUiLBAAAA3QAAAA8AAAAAAAAAAAAAAAAAmAIAAGRycy9kb3du&#10;cmV2LnhtbFBLBQYAAAAABAAEAPUAAACGAwAAAAA=&#10;" filled="f" stroked="f">
                            <v:textbox style="mso-fit-shape-to-text:t">
                              <w:txbxContent>
                                <w:p w14:paraId="50075038" w14:textId="77777777" w:rsidR="00BB3095" w:rsidRPr="00A861D3" w:rsidRDefault="00BB3095" w:rsidP="00543EF3">
                                  <w:pPr>
                                    <w:rPr>
                                      <w:sz w:val="48"/>
                                      <w:szCs w:val="48"/>
                                    </w:rPr>
                                  </w:pPr>
                                  <w:r>
                                    <w:rPr>
                                      <w:sz w:val="48"/>
                                      <w:szCs w:val="48"/>
                                    </w:rPr>
                                    <w:t>COMDIS-HSD 2018</w:t>
                                  </w:r>
                                </w:p>
                              </w:txbxContent>
                            </v:textbox>
                          </v:shape>
                          <v:line id="Straight Connector 1046" o:spid="_x0000_s1035" style="position:absolute;visibility:visible;mso-wrap-style:square" from="305,14502" to="36043,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a9sMAAADdAAAADwAAAGRycy9kb3ducmV2LnhtbERPS4vCMBC+C/6HMMJeFk13ER/VKCKu&#10;KHixeuhxaMa22Ey6TVbrvzfCgrf5+J4zX7amEjdqXGlZwdcgAkGcWV1yruB8+ulPQDiPrLGyTAoe&#10;5GC56HbmGGt75yPdEp+LEMIuRgWF93UspcsKMugGtiYO3MU2Bn2ATS51g/cQbir5HUUjabDk0FBg&#10;TeuCsmvyZxQcdDsd0/CappeN9Hs3+fxNt6TUR69dzUB4av1b/O/e6TA/Go7g9U04QS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j2vbDAAAA3QAAAA8AAAAAAAAAAAAA&#10;AAAAoQIAAGRycy9kb3ducmV2LnhtbFBLBQYAAAAABAAEAPkAAACRAwAAAAA=&#10;" strokecolor="black [3213]" strokeweight="4.5pt">
                            <v:stroke endcap="round"/>
                          </v:line>
                        </v:group>
                        <v:group id="Group 1052" o:spid="_x0000_s1036" style="position:absolute;left:11121;top:26238;width:24922;height:13293" coordorigin="66,-920" coordsize="24922,13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 o:spid="_x0000_s1037" type="#_x0000_t75" style="position:absolute;left:13647;top:15;width:11341;height:1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okmLEAAAA3QAAAA8AAABkcnMvZG93bnJldi54bWxET01rAjEQvQv+hzCCN81WVOrWKKUiShGk&#10;tvQ8bMbN2s1k3URd++uNIHibx/uc6byxpThT7QvHCl76CQjizOmCcwU/38veKwgfkDWWjknBlTzM&#10;Z+3WFFPtLvxF513IRQxhn6ICE0KVSukzQxZ931XEkdu72mKIsM6lrvESw20pB0kylhYLjg0GK/ow&#10;lP3tTlbBYnmYDLb5frWx19W/+Zwc5O9xoVS307y/gQjUhKf44V7rOD8ZDeH+TTxB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okmLEAAAA3QAAAA8AAAAAAAAAAAAAAAAA&#10;nwIAAGRycy9kb3ducmV2LnhtbFBLBQYAAAAABAAEAPcAAACQAwAAAAA=&#10;">
                            <v:imagedata r:id="rId11" o:title=""/>
                            <v:path arrowok="t"/>
                          </v:shape>
                          <v:shape id="Picture 2432" o:spid="_x0000_s1038" type="#_x0000_t75" style="position:absolute;left:66;top:-920;width:12531;height:1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eg73JAAAA3QAAAA8AAABkcnMvZG93bnJldi54bWxEj91Kw0AUhO+FvsNyBG+k3RiLlLTbUpWK&#10;BRX6B+3dIXtMgtmzYXebpn16tyB4OczMN8xk1platOR8ZVnBwyABQZxbXXGhYLtZ9EcgfEDWWFsm&#10;BWfyMJv2biaYaXviFbXrUIgIYZ+hgjKEJpPS5yUZ9APbEEfv2zqDIUpXSO3wFOGmlmmSPEmDFceF&#10;Eht6KSn/WR+NgtfnN/k13H0u79MPlx/aA13256NSd7fdfAwiUBf+w3/td60gHT6mcH0Tn4Cc/g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p6DvckAAADdAAAADwAAAAAAAAAA&#10;AAAAAACfAgAAZHJzL2Rvd25yZXYueG1sUEsFBgAAAAAEAAQA9wAAAJUDAAAAAA==&#10;">
                            <v:imagedata r:id="rId12" o:title=""/>
                            <v:path arrowok="t"/>
                          </v:shape>
                        </v:group>
                      </v:group>
                    </v:group>
                    <v:shape id="Picture 2439" o:spid="_x0000_s1039" type="#_x0000_t75" style="position:absolute;width:38074;height:38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VPunHAAAA3QAAAA8AAABkcnMvZG93bnJldi54bWxEj0FrwkAUhO9C/8PyhF5K3TSKtNFVRBA8&#10;SItpaD0+ss8kmH27ZLcm/vtuoeBxmJlvmOV6MK24UucbywpeJgkI4tLqhisFxefu+RWED8gaW8uk&#10;4EYe1quH0RIzbXs+0jUPlYgQ9hkqqENwmZS+rMmgn1hHHL2z7QyGKLtK6g77CDetTJNkLg02HBdq&#10;dLStqbzkP0bBxT+Zj6L9nh1cn7pT/r7B5qtS6nE8bBYgAg3hHv5v77WCdDZ9g7838Qn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sVPunHAAAA3QAAAA8AAAAAAAAAAAAA&#10;AAAAnwIAAGRycy9kb3ducmV2LnhtbFBLBQYAAAAABAAEAPcAAACTAwAAAAA=&#10;">
                      <v:imagedata r:id="rId13" o:title=""/>
                      <v:path arrowok="t"/>
                    </v:shape>
                  </v:group>
                  <v:line id="Straight Connector 2440" o:spid="_x0000_s1040" style="position:absolute;visibility:visible;mso-wrap-style:square" from="40124,0" to="40460,9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c8UAAADdAAAADwAAAGRycy9kb3ducmV2LnhtbESPwU4CMRCG7ya+QzMm3qQL4kZXCjEE&#10;g4GTKPfJdtzdsJ0ubYXy9s6BxOPkn/+b+WaL7Hp1ohA7zwbGowIUce1tx42B76/3h2dQMSFb7D2T&#10;gQtFWMxvb2ZYWX/mTzrtUqMEwrFCA21KQ6V1rFtyGEd+IJbsxweHScbQaBvwLHDX60lRlNphx3Kh&#10;xYGWLdWH3a8Tynh/dHp9eMH9JmzD6rHMT/lozP1dfnsFlSin/+Vr+8MamEyn8r/YiAn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cc8UAAADdAAAADwAAAAAAAAAA&#10;AAAAAAChAgAAZHJzL2Rvd25yZXYueG1sUEsFBgAAAAAEAAQA+QAAAJMDAAAAAA==&#10;" strokecolor="black [3040]"/>
                </v:group>
                <w10:wrap anchorx="margin"/>
              </v:group>
            </w:pict>
          </mc:Fallback>
        </mc:AlternateContent>
      </w:r>
      <w:r w:rsidR="00EF2921">
        <w:rPr>
          <w:rFonts w:eastAsiaTheme="majorEastAsia"/>
          <w:sz w:val="48"/>
          <w:szCs w:val="48"/>
        </w:rPr>
        <w:br w:type="page"/>
      </w:r>
    </w:p>
    <w:p w14:paraId="27A29573" w14:textId="545FC59C" w:rsidR="0019092C" w:rsidRDefault="0019092C">
      <w:pPr>
        <w:rPr>
          <w:rFonts w:eastAsiaTheme="majorEastAsia" w:cs="Arial"/>
          <w:bCs/>
          <w:kern w:val="32"/>
          <w:sz w:val="48"/>
          <w:szCs w:val="48"/>
        </w:rPr>
      </w:pPr>
    </w:p>
    <w:p w14:paraId="4734A26C" w14:textId="0D09CC08" w:rsidR="00D32D9C" w:rsidRPr="003E04E8" w:rsidRDefault="00D32D9C" w:rsidP="00EB18DC">
      <w:pPr>
        <w:pStyle w:val="Heading1"/>
        <w:ind w:left="-1276"/>
        <w:rPr>
          <w:rFonts w:eastAsiaTheme="majorEastAsia"/>
        </w:rPr>
      </w:pPr>
      <w:bookmarkStart w:id="4" w:name="_Toc518379358"/>
      <w:r w:rsidRPr="003E04E8">
        <w:rPr>
          <w:rFonts w:eastAsiaTheme="majorEastAsia"/>
        </w:rPr>
        <w:t>Foreword</w:t>
      </w:r>
      <w:bookmarkEnd w:id="4"/>
      <w:r w:rsidRPr="003E04E8">
        <w:rPr>
          <w:rFonts w:eastAsiaTheme="majorEastAsia"/>
        </w:rPr>
        <w:t xml:space="preserve"> </w:t>
      </w:r>
    </w:p>
    <w:p w14:paraId="657A8619" w14:textId="77777777" w:rsidR="00D32D9C" w:rsidRDefault="00D32D9C" w:rsidP="00FE0BA4">
      <w:pPr>
        <w:spacing w:after="120"/>
        <w:rPr>
          <w:rFonts w:eastAsiaTheme="majorEastAsia"/>
        </w:rPr>
      </w:pPr>
    </w:p>
    <w:p w14:paraId="5D4406A8" w14:textId="0710EF5D" w:rsidR="007069E9" w:rsidRPr="002F4AB9" w:rsidRDefault="008D7D7E" w:rsidP="008650B3">
      <w:pPr>
        <w:spacing w:after="120"/>
        <w:ind w:left="-1134"/>
        <w:jc w:val="both"/>
      </w:pPr>
      <w:r>
        <w:t xml:space="preserve">This </w:t>
      </w:r>
      <w:r w:rsidR="000F6B24" w:rsidRPr="002F4AB9">
        <w:t xml:space="preserve">is a </w:t>
      </w:r>
      <w:r w:rsidR="00D97E66">
        <w:t xml:space="preserve">‘quick reference’ </w:t>
      </w:r>
      <w:r w:rsidR="000F6B24" w:rsidRPr="002F4AB9">
        <w:t>desk guide for</w:t>
      </w:r>
      <w:r w:rsidR="00092666">
        <w:t xml:space="preserve"> </w:t>
      </w:r>
      <w:r w:rsidR="00565CD4">
        <w:t xml:space="preserve">healthcare </w:t>
      </w:r>
      <w:r w:rsidR="000D27B0">
        <w:t>workers</w:t>
      </w:r>
      <w:r w:rsidR="00565CD4">
        <w:t xml:space="preserve"> involved in educating patie</w:t>
      </w:r>
      <w:r w:rsidR="0059234E">
        <w:t xml:space="preserve">nts on </w:t>
      </w:r>
      <w:r w:rsidR="00092666">
        <w:t>non-</w:t>
      </w:r>
      <w:r w:rsidR="000F6B24" w:rsidRPr="002F4AB9">
        <w:t>communicable disease</w:t>
      </w:r>
      <w:r w:rsidR="00F7268E">
        <w:t>s</w:t>
      </w:r>
      <w:r w:rsidR="000F6B24" w:rsidRPr="002F4AB9">
        <w:t xml:space="preserve"> (NCD</w:t>
      </w:r>
      <w:r w:rsidR="00F7268E">
        <w:t>s</w:t>
      </w:r>
      <w:r w:rsidR="000F6B24" w:rsidRPr="002F4AB9">
        <w:t xml:space="preserve">). </w:t>
      </w:r>
      <w:r w:rsidR="00565CD4">
        <w:t xml:space="preserve">These healthcare professionals may include </w:t>
      </w:r>
      <w:r w:rsidR="00565CD4" w:rsidRPr="00565CD4">
        <w:t>doctors, nurses and health educators</w:t>
      </w:r>
      <w:r w:rsidR="00565CD4">
        <w:t xml:space="preserve">. The guide </w:t>
      </w:r>
      <w:r w:rsidR="000F6B24" w:rsidRPr="002F4AB9">
        <w:t>contains information to help change behaviours related to NCDs</w:t>
      </w:r>
      <w:r w:rsidR="00D97E66">
        <w:t xml:space="preserve">, including </w:t>
      </w:r>
      <w:r w:rsidR="000F6B24" w:rsidRPr="002F4AB9">
        <w:t>treatment support, adher</w:t>
      </w:r>
      <w:r w:rsidR="00D97E66">
        <w:t>ence to clinic appointments, medication and k</w:t>
      </w:r>
      <w:r w:rsidR="002610B1">
        <w:t>ey</w:t>
      </w:r>
      <w:r w:rsidR="000F6B24" w:rsidRPr="002F4AB9">
        <w:t xml:space="preserve"> lifestyle risk factors of adults at risk of </w:t>
      </w:r>
      <w:r w:rsidR="00D32D9C">
        <w:t>NCD</w:t>
      </w:r>
      <w:r w:rsidR="002D2285">
        <w:t>s</w:t>
      </w:r>
      <w:r w:rsidR="00103747">
        <w:t xml:space="preserve"> and other related conditions. </w:t>
      </w:r>
    </w:p>
    <w:p w14:paraId="3172FFFE" w14:textId="4AF12B14" w:rsidR="007069E9" w:rsidRPr="002F4AB9" w:rsidRDefault="00103747" w:rsidP="008650B3">
      <w:pPr>
        <w:spacing w:after="120"/>
        <w:ind w:left="-1134"/>
        <w:jc w:val="both"/>
        <w:rPr>
          <w:lang w:eastAsia="en-US"/>
        </w:rPr>
      </w:pPr>
      <w:r w:rsidRPr="00D97E66">
        <w:rPr>
          <w:color w:val="000000"/>
        </w:rPr>
        <w:t xml:space="preserve">The general principles </w:t>
      </w:r>
      <w:r>
        <w:rPr>
          <w:color w:val="000000"/>
        </w:rPr>
        <w:t xml:space="preserve">of patient support and adherence </w:t>
      </w:r>
      <w:r w:rsidRPr="00D97E66">
        <w:rPr>
          <w:color w:val="000000"/>
        </w:rPr>
        <w:t xml:space="preserve">apply </w:t>
      </w:r>
      <w:r w:rsidR="00B22E8D">
        <w:rPr>
          <w:color w:val="000000"/>
        </w:rPr>
        <w:t>to many NCDs, hence the use of t</w:t>
      </w:r>
      <w:r w:rsidR="000F6B24" w:rsidRPr="002F4AB9">
        <w:t xml:space="preserve">his guide </w:t>
      </w:r>
      <w:r w:rsidR="002D2285">
        <w:t xml:space="preserve">is recommended </w:t>
      </w:r>
      <w:r w:rsidR="000F6B24" w:rsidRPr="002F4AB9">
        <w:t>for patients with</w:t>
      </w:r>
      <w:r w:rsidR="00D97E66">
        <w:t xml:space="preserve"> </w:t>
      </w:r>
      <w:r w:rsidR="00D32D9C">
        <w:t>cardiovascular disease (</w:t>
      </w:r>
      <w:r w:rsidR="000F6B24" w:rsidRPr="002F4AB9">
        <w:t>CVD</w:t>
      </w:r>
      <w:r w:rsidR="00AE7E25">
        <w:t>)</w:t>
      </w:r>
      <w:r w:rsidR="00D32D9C">
        <w:t xml:space="preserve">, </w:t>
      </w:r>
      <w:r w:rsidR="000F6B24" w:rsidRPr="002F4AB9">
        <w:t>such as angina</w:t>
      </w:r>
      <w:r>
        <w:t>, strokes and heart attacks and risk factors</w:t>
      </w:r>
      <w:r w:rsidR="002D2285">
        <w:t>,</w:t>
      </w:r>
      <w:r>
        <w:t xml:space="preserve"> such as </w:t>
      </w:r>
      <w:r w:rsidR="00800CFC">
        <w:t>h</w:t>
      </w:r>
      <w:r w:rsidR="000F6B24" w:rsidRPr="002F4AB9">
        <w:t>ypertension</w:t>
      </w:r>
      <w:r>
        <w:t xml:space="preserve"> and </w:t>
      </w:r>
      <w:r w:rsidR="000F6B24" w:rsidRPr="002F4AB9">
        <w:t>diabetes mellitus type 2</w:t>
      </w:r>
      <w:r>
        <w:t>, as well as mental health conditions, epilepsy, sickle cell disease and respiratory conditions</w:t>
      </w:r>
      <w:r w:rsidR="002D2285">
        <w:t>,</w:t>
      </w:r>
      <w:r>
        <w:t xml:space="preserve"> such as asthma and </w:t>
      </w:r>
      <w:r w:rsidRPr="002F4AB9">
        <w:t>chronic obst</w:t>
      </w:r>
      <w:r>
        <w:t xml:space="preserve">ructive pulmonary disease (COPD). </w:t>
      </w:r>
    </w:p>
    <w:p w14:paraId="0DFE6B23" w14:textId="517134B0" w:rsidR="000D27B0" w:rsidRDefault="000F6B24" w:rsidP="008650B3">
      <w:pPr>
        <w:spacing w:after="120"/>
        <w:ind w:left="-1134"/>
        <w:jc w:val="both"/>
      </w:pPr>
      <w:r w:rsidRPr="002F4AB9">
        <w:t>This guide should be used in health service settings as part of a package of tools,</w:t>
      </w:r>
      <w:r w:rsidR="0040500A">
        <w:t xml:space="preserve"> including </w:t>
      </w:r>
      <w:r w:rsidR="000D5784">
        <w:t xml:space="preserve">the </w:t>
      </w:r>
      <w:r w:rsidR="001E40C5">
        <w:t>‘</w:t>
      </w:r>
      <w:r w:rsidR="00D37A7C">
        <w:t>NCD Diagnosis and Treatment</w:t>
      </w:r>
      <w:r w:rsidR="0040500A">
        <w:t xml:space="preserve"> Desk Guide</w:t>
      </w:r>
      <w:r w:rsidR="00D37A7C">
        <w:t>’</w:t>
      </w:r>
      <w:r w:rsidRPr="002F4AB9">
        <w:t xml:space="preserve"> for </w:t>
      </w:r>
      <w:r w:rsidR="00210516">
        <w:t>doctors and other clinicians</w:t>
      </w:r>
      <w:r w:rsidR="00D37A7C">
        <w:t xml:space="preserve">. </w:t>
      </w:r>
      <w:r w:rsidRPr="002F4AB9">
        <w:t xml:space="preserve"> </w:t>
      </w:r>
    </w:p>
    <w:p w14:paraId="4CE87A3C" w14:textId="48429947" w:rsidR="008F6036" w:rsidRPr="002F4AB9" w:rsidRDefault="000D27B0" w:rsidP="008650B3">
      <w:pPr>
        <w:spacing w:after="120"/>
        <w:ind w:left="-1134"/>
        <w:jc w:val="both"/>
        <w:rPr>
          <w:color w:val="4F81BD"/>
        </w:rPr>
      </w:pPr>
      <w:r>
        <w:t>This guide</w:t>
      </w:r>
      <w:r w:rsidR="00CC767C">
        <w:t xml:space="preserve"> can also be used with suitable lifestyle education leaflets.</w:t>
      </w:r>
    </w:p>
    <w:p w14:paraId="1ADE96DD" w14:textId="210E7782" w:rsidR="00ED3B63" w:rsidRPr="001E40C5" w:rsidRDefault="000F6B24" w:rsidP="008650B3">
      <w:pPr>
        <w:spacing w:after="120"/>
        <w:ind w:left="-1134"/>
        <w:jc w:val="both"/>
        <w:rPr>
          <w:color w:val="000000" w:themeColor="text1"/>
        </w:rPr>
      </w:pPr>
      <w:r w:rsidRPr="002F4AB9">
        <w:t>Th</w:t>
      </w:r>
      <w:r w:rsidR="00ED3B63">
        <w:t xml:space="preserve">is </w:t>
      </w:r>
      <w:r w:rsidRPr="002F4AB9">
        <w:t>guide incorporate</w:t>
      </w:r>
      <w:r w:rsidR="00ED3B63">
        <w:t>s</w:t>
      </w:r>
      <w:r w:rsidRPr="002F4AB9">
        <w:t xml:space="preserve"> the best curren</w:t>
      </w:r>
      <w:r w:rsidR="00E3163C">
        <w:t xml:space="preserve">t evidence and recommendations </w:t>
      </w:r>
      <w:r w:rsidRPr="002F4AB9">
        <w:t xml:space="preserve">but </w:t>
      </w:r>
      <w:r w:rsidR="00ED3B63">
        <w:t xml:space="preserve">is </w:t>
      </w:r>
      <w:r w:rsidRPr="002F4AB9">
        <w:t xml:space="preserve">not comprehensive. Users should be aware that all decisions remain with the </w:t>
      </w:r>
      <w:r w:rsidR="00565CD4">
        <w:t xml:space="preserve">doctor, </w:t>
      </w:r>
      <w:r w:rsidR="00ED3B63">
        <w:t>nurses and health educators</w:t>
      </w:r>
      <w:r w:rsidRPr="002F4AB9">
        <w:t xml:space="preserve"> using them. </w:t>
      </w:r>
    </w:p>
    <w:p w14:paraId="5EA0CF1F" w14:textId="29CE79F3" w:rsidR="00584A3F" w:rsidRDefault="00584A3F" w:rsidP="000D27B0">
      <w:pPr>
        <w:spacing w:after="120"/>
        <w:ind w:left="-1134"/>
        <w:jc w:val="both"/>
        <w:rPr>
          <w:color w:val="000000" w:themeColor="text1"/>
        </w:rPr>
      </w:pPr>
      <w:r>
        <w:rPr>
          <w:color w:val="000000" w:themeColor="text1"/>
        </w:rPr>
        <w:t xml:space="preserve">Prepared </w:t>
      </w:r>
      <w:r w:rsidR="000F6B24" w:rsidRPr="006977BA">
        <w:rPr>
          <w:color w:val="000000" w:themeColor="text1"/>
        </w:rPr>
        <w:t xml:space="preserve">by </w:t>
      </w:r>
      <w:r w:rsidR="001E40C5">
        <w:rPr>
          <w:color w:val="000000" w:themeColor="text1"/>
        </w:rPr>
        <w:t>Prof</w:t>
      </w:r>
      <w:r w:rsidR="000F6B24" w:rsidRPr="006977BA">
        <w:rPr>
          <w:color w:val="000000" w:themeColor="text1"/>
        </w:rPr>
        <w:t xml:space="preserve"> John Walley</w:t>
      </w:r>
      <w:r w:rsidR="00A92B61" w:rsidRPr="006977BA">
        <w:rPr>
          <w:color w:val="000000" w:themeColor="text1"/>
        </w:rPr>
        <w:t xml:space="preserve">, Dr Kirstie Graham, </w:t>
      </w:r>
      <w:r w:rsidR="008D44C9" w:rsidRPr="006977BA">
        <w:rPr>
          <w:color w:val="000000" w:themeColor="text1"/>
        </w:rPr>
        <w:t>Dr Jessica</w:t>
      </w:r>
      <w:r w:rsidR="00196BB1" w:rsidRPr="006977BA">
        <w:rPr>
          <w:color w:val="000000" w:themeColor="text1"/>
        </w:rPr>
        <w:t xml:space="preserve"> Sales,</w:t>
      </w:r>
      <w:r w:rsidR="008D44C9" w:rsidRPr="006977BA">
        <w:rPr>
          <w:color w:val="000000" w:themeColor="text1"/>
        </w:rPr>
        <w:t xml:space="preserve"> </w:t>
      </w:r>
      <w:r w:rsidR="001E40C5">
        <w:rPr>
          <w:color w:val="000000" w:themeColor="text1"/>
        </w:rPr>
        <w:t xml:space="preserve">Dr Cath Snape, </w:t>
      </w:r>
      <w:r w:rsidR="00A92B61" w:rsidRPr="006977BA">
        <w:rPr>
          <w:color w:val="000000" w:themeColor="text1"/>
        </w:rPr>
        <w:t>Laura Bates</w:t>
      </w:r>
      <w:r w:rsidR="002D2285">
        <w:rPr>
          <w:color w:val="000000" w:themeColor="text1"/>
        </w:rPr>
        <w:t>,</w:t>
      </w:r>
      <w:r w:rsidR="00085D61">
        <w:rPr>
          <w:color w:val="000000" w:themeColor="text1"/>
        </w:rPr>
        <w:t xml:space="preserve"> Dr Nina Putnis</w:t>
      </w:r>
      <w:r w:rsidR="009E0CA0" w:rsidRPr="006977BA">
        <w:rPr>
          <w:color w:val="000000" w:themeColor="text1"/>
        </w:rPr>
        <w:t xml:space="preserve"> and </w:t>
      </w:r>
      <w:r w:rsidR="005740D1" w:rsidRPr="006977BA">
        <w:rPr>
          <w:color w:val="000000" w:themeColor="text1"/>
        </w:rPr>
        <w:t>colleagues</w:t>
      </w:r>
      <w:r w:rsidR="009E0CA0" w:rsidRPr="006977BA">
        <w:rPr>
          <w:color w:val="000000" w:themeColor="text1"/>
        </w:rPr>
        <w:t xml:space="preserve"> of COMDIS-HSD</w:t>
      </w:r>
      <w:r w:rsidR="00A92B61" w:rsidRPr="006977BA">
        <w:rPr>
          <w:color w:val="000000" w:themeColor="text1"/>
        </w:rPr>
        <w:t xml:space="preserve"> </w:t>
      </w:r>
      <w:r w:rsidR="00136EAC" w:rsidRPr="006977BA">
        <w:rPr>
          <w:color w:val="000000" w:themeColor="text1"/>
        </w:rPr>
        <w:t>(</w:t>
      </w:r>
      <w:r w:rsidR="000F6B24" w:rsidRPr="006977BA">
        <w:rPr>
          <w:color w:val="000000" w:themeColor="text1"/>
        </w:rPr>
        <w:t>Nuffield Centre for International Health and Development,</w:t>
      </w:r>
      <w:r w:rsidR="00A92B61" w:rsidRPr="006977BA">
        <w:rPr>
          <w:color w:val="000000" w:themeColor="text1"/>
        </w:rPr>
        <w:t xml:space="preserve"> University of Leeds, UK</w:t>
      </w:r>
      <w:r w:rsidR="006977BA">
        <w:rPr>
          <w:color w:val="000000" w:themeColor="text1"/>
        </w:rPr>
        <w:t>);</w:t>
      </w:r>
      <w:r w:rsidR="00A92B61" w:rsidRPr="006977BA">
        <w:rPr>
          <w:color w:val="000000" w:themeColor="text1"/>
        </w:rPr>
        <w:t xml:space="preserve"> Dr Ann </w:t>
      </w:r>
      <w:proofErr w:type="spellStart"/>
      <w:r w:rsidR="00A92B61" w:rsidRPr="006977BA">
        <w:rPr>
          <w:color w:val="000000" w:themeColor="text1"/>
        </w:rPr>
        <w:t>Aki</w:t>
      </w:r>
      <w:r w:rsidR="00136EAC" w:rsidRPr="006977BA">
        <w:rPr>
          <w:color w:val="000000" w:themeColor="text1"/>
        </w:rPr>
        <w:t>teng</w:t>
      </w:r>
      <w:proofErr w:type="spellEnd"/>
      <w:r w:rsidR="00136EAC" w:rsidRPr="006977BA">
        <w:rPr>
          <w:color w:val="000000" w:themeColor="text1"/>
        </w:rPr>
        <w:t xml:space="preserve"> (</w:t>
      </w:r>
      <w:r w:rsidR="00F63824">
        <w:rPr>
          <w:color w:val="000000" w:themeColor="text1"/>
        </w:rPr>
        <w:t xml:space="preserve">formally of Uganda </w:t>
      </w:r>
      <w:r w:rsidR="00136EAC" w:rsidRPr="006977BA">
        <w:rPr>
          <w:color w:val="000000" w:themeColor="text1"/>
        </w:rPr>
        <w:t>Ministry of Health)</w:t>
      </w:r>
      <w:r w:rsidR="00A92B61" w:rsidRPr="006977BA">
        <w:rPr>
          <w:color w:val="000000" w:themeColor="text1"/>
        </w:rPr>
        <w:t xml:space="preserve">; </w:t>
      </w:r>
      <w:r>
        <w:rPr>
          <w:color w:val="000000" w:themeColor="text1"/>
          <w:lang w:val="en-US" w:eastAsia="en-US"/>
        </w:rPr>
        <w:t xml:space="preserve">Dr </w:t>
      </w:r>
      <w:proofErr w:type="spellStart"/>
      <w:r w:rsidR="009E0CA0" w:rsidRPr="006977BA">
        <w:rPr>
          <w:color w:val="000000" w:themeColor="text1"/>
          <w:lang w:val="en-US" w:eastAsia="en-US"/>
        </w:rPr>
        <w:t>Benard</w:t>
      </w:r>
      <w:proofErr w:type="spellEnd"/>
      <w:r w:rsidR="009E0CA0" w:rsidRPr="006977BA">
        <w:rPr>
          <w:color w:val="000000" w:themeColor="text1"/>
          <w:lang w:val="en-US" w:eastAsia="en-US"/>
        </w:rPr>
        <w:t xml:space="preserve"> Bene (NCD Division</w:t>
      </w:r>
      <w:r w:rsidR="006469C7">
        <w:rPr>
          <w:color w:val="000000" w:themeColor="text1"/>
          <w:lang w:val="en-US" w:eastAsia="en-US"/>
        </w:rPr>
        <w:t xml:space="preserve">, </w:t>
      </w:r>
      <w:proofErr w:type="spellStart"/>
      <w:r w:rsidR="006469C7">
        <w:rPr>
          <w:color w:val="000000" w:themeColor="text1"/>
          <w:lang w:val="en-US" w:eastAsia="en-US"/>
        </w:rPr>
        <w:t>FMoH</w:t>
      </w:r>
      <w:proofErr w:type="spellEnd"/>
      <w:r w:rsidR="006469C7">
        <w:rPr>
          <w:color w:val="000000" w:themeColor="text1"/>
          <w:lang w:val="en-US" w:eastAsia="en-US"/>
        </w:rPr>
        <w:t>, Nigeria</w:t>
      </w:r>
      <w:r w:rsidR="006977BA">
        <w:rPr>
          <w:color w:val="000000" w:themeColor="text1"/>
          <w:lang w:val="en-US" w:eastAsia="en-US"/>
        </w:rPr>
        <w:t>)</w:t>
      </w:r>
      <w:r w:rsidR="009E0CA0" w:rsidRPr="006977BA">
        <w:rPr>
          <w:color w:val="000000" w:themeColor="text1"/>
          <w:lang w:val="en-US" w:eastAsia="en-US"/>
        </w:rPr>
        <w:t xml:space="preserve">; Prof </w:t>
      </w:r>
      <w:proofErr w:type="spellStart"/>
      <w:r w:rsidR="009E0CA0" w:rsidRPr="006977BA">
        <w:rPr>
          <w:color w:val="000000" w:themeColor="text1"/>
          <w:lang w:val="en-US" w:eastAsia="en-US"/>
        </w:rPr>
        <w:t>Olayinka</w:t>
      </w:r>
      <w:proofErr w:type="spellEnd"/>
      <w:r w:rsidR="009E0CA0" w:rsidRPr="006977BA">
        <w:rPr>
          <w:color w:val="000000" w:themeColor="text1"/>
          <w:lang w:val="en-US" w:eastAsia="en-US"/>
        </w:rPr>
        <w:t xml:space="preserve"> </w:t>
      </w:r>
      <w:proofErr w:type="spellStart"/>
      <w:r w:rsidR="009E0CA0" w:rsidRPr="006977BA">
        <w:rPr>
          <w:color w:val="000000" w:themeColor="text1"/>
          <w:lang w:val="en-US" w:eastAsia="en-US"/>
        </w:rPr>
        <w:t>Omigbodun</w:t>
      </w:r>
      <w:proofErr w:type="spellEnd"/>
      <w:r w:rsidR="009E0CA0" w:rsidRPr="006977BA">
        <w:rPr>
          <w:color w:val="000000" w:themeColor="text1"/>
          <w:lang w:val="en-US" w:eastAsia="en-US"/>
        </w:rPr>
        <w:t xml:space="preserve"> (</w:t>
      </w:r>
      <w:r>
        <w:rPr>
          <w:color w:val="000000" w:themeColor="text1"/>
          <w:lang w:val="en-US" w:eastAsia="en-US"/>
        </w:rPr>
        <w:t xml:space="preserve">Psychiatrist, </w:t>
      </w:r>
      <w:r w:rsidR="009E0CA0" w:rsidRPr="006977BA">
        <w:rPr>
          <w:color w:val="000000" w:themeColor="text1"/>
          <w:lang w:val="en-US" w:eastAsia="en-US"/>
        </w:rPr>
        <w:t>College of Medicine, University of Ibadan</w:t>
      </w:r>
      <w:r w:rsidR="00085D61">
        <w:rPr>
          <w:color w:val="000000" w:themeColor="text1"/>
          <w:lang w:val="en-US" w:eastAsia="en-US"/>
        </w:rPr>
        <w:t>) and</w:t>
      </w:r>
      <w:r w:rsidR="009E0CA0" w:rsidRPr="006977BA">
        <w:rPr>
          <w:color w:val="000000" w:themeColor="text1"/>
          <w:lang w:val="en-US" w:eastAsia="en-US"/>
        </w:rPr>
        <w:t xml:space="preserve"> Dr Akan </w:t>
      </w:r>
      <w:proofErr w:type="spellStart"/>
      <w:r w:rsidR="009E0CA0" w:rsidRPr="006977BA">
        <w:rPr>
          <w:color w:val="000000" w:themeColor="text1"/>
          <w:lang w:val="en-US" w:eastAsia="en-US"/>
        </w:rPr>
        <w:t>Otu</w:t>
      </w:r>
      <w:proofErr w:type="spellEnd"/>
      <w:r w:rsidR="009E0CA0" w:rsidRPr="006977BA">
        <w:rPr>
          <w:color w:val="000000" w:themeColor="text1"/>
          <w:lang w:val="en-US" w:eastAsia="en-US"/>
        </w:rPr>
        <w:t xml:space="preserve"> (University</w:t>
      </w:r>
      <w:r w:rsidR="00A92B61" w:rsidRPr="006977BA">
        <w:rPr>
          <w:color w:val="000000" w:themeColor="text1"/>
          <w:lang w:val="en-US" w:eastAsia="en-US"/>
        </w:rPr>
        <w:t xml:space="preserve"> of </w:t>
      </w:r>
      <w:proofErr w:type="spellStart"/>
      <w:r w:rsidR="00A92B61" w:rsidRPr="006977BA">
        <w:rPr>
          <w:color w:val="000000" w:themeColor="text1"/>
          <w:lang w:val="en-US" w:eastAsia="en-US"/>
        </w:rPr>
        <w:t>Calabar</w:t>
      </w:r>
      <w:proofErr w:type="spellEnd"/>
      <w:r w:rsidR="00A92B61" w:rsidRPr="006977BA">
        <w:rPr>
          <w:color w:val="000000" w:themeColor="text1"/>
          <w:lang w:val="en-US" w:eastAsia="en-US"/>
        </w:rPr>
        <w:t xml:space="preserve"> Teaching Hospital)</w:t>
      </w:r>
      <w:r w:rsidR="00085D61">
        <w:rPr>
          <w:color w:val="000000" w:themeColor="text1"/>
          <w:lang w:val="en-US" w:eastAsia="en-US"/>
        </w:rPr>
        <w:t>.</w:t>
      </w:r>
      <w:r w:rsidRPr="00584A3F">
        <w:rPr>
          <w:color w:val="000000" w:themeColor="text1"/>
        </w:rPr>
        <w:t xml:space="preserve"> </w:t>
      </w:r>
    </w:p>
    <w:p w14:paraId="170D32A3" w14:textId="53507ECA" w:rsidR="000D27B0" w:rsidRDefault="00584A3F" w:rsidP="000D27B0">
      <w:pPr>
        <w:spacing w:after="120"/>
        <w:ind w:left="-1134"/>
        <w:jc w:val="both"/>
        <w:rPr>
          <w:color w:val="000000" w:themeColor="text1"/>
          <w:lang w:val="en-US" w:eastAsia="en-US"/>
        </w:rPr>
      </w:pPr>
      <w:r>
        <w:rPr>
          <w:color w:val="000000" w:themeColor="text1"/>
        </w:rPr>
        <w:t>It has been adapted for Sierra Le</w:t>
      </w:r>
      <w:r w:rsidR="002D2285">
        <w:rPr>
          <w:color w:val="000000" w:themeColor="text1"/>
        </w:rPr>
        <w:t>one by members of the national/</w:t>
      </w:r>
      <w:proofErr w:type="spellStart"/>
      <w:r>
        <w:rPr>
          <w:color w:val="000000" w:themeColor="text1"/>
        </w:rPr>
        <w:t>Bombale</w:t>
      </w:r>
      <w:proofErr w:type="spellEnd"/>
      <w:r>
        <w:rPr>
          <w:color w:val="000000" w:themeColor="text1"/>
        </w:rPr>
        <w:t xml:space="preserve"> district Technical W</w:t>
      </w:r>
      <w:r w:rsidRPr="006977BA">
        <w:rPr>
          <w:color w:val="000000" w:themeColor="text1"/>
        </w:rPr>
        <w:t xml:space="preserve">orking </w:t>
      </w:r>
      <w:r>
        <w:rPr>
          <w:color w:val="000000" w:themeColor="text1"/>
        </w:rPr>
        <w:t>G</w:t>
      </w:r>
      <w:r w:rsidRPr="006977BA">
        <w:rPr>
          <w:color w:val="000000" w:themeColor="text1"/>
        </w:rPr>
        <w:t>roup</w:t>
      </w:r>
      <w:r>
        <w:rPr>
          <w:color w:val="000000" w:themeColor="text1"/>
        </w:rPr>
        <w:t xml:space="preserve"> and the Royal College of General Practitioners, UK.</w:t>
      </w:r>
    </w:p>
    <w:p w14:paraId="6A015350" w14:textId="77777777" w:rsidR="000D27B0" w:rsidRPr="002F4AB9" w:rsidRDefault="000D27B0" w:rsidP="000D27B0">
      <w:pPr>
        <w:spacing w:after="120"/>
        <w:ind w:left="-1134"/>
        <w:jc w:val="both"/>
      </w:pPr>
      <w:r w:rsidRPr="001E40C5">
        <w:rPr>
          <w:color w:val="000000" w:themeColor="text1"/>
        </w:rPr>
        <w:t xml:space="preserve">The materials in this package are free to use </w:t>
      </w:r>
      <w:r>
        <w:rPr>
          <w:color w:val="000000" w:themeColor="text1"/>
        </w:rPr>
        <w:t xml:space="preserve">but </w:t>
      </w:r>
      <w:r w:rsidRPr="001E40C5">
        <w:rPr>
          <w:color w:val="000000" w:themeColor="text1"/>
        </w:rPr>
        <w:t>cannot be reproduced for sale. This work is licensed under a Creative Commons Attribution-</w:t>
      </w:r>
      <w:proofErr w:type="spellStart"/>
      <w:r w:rsidRPr="001E40C5">
        <w:rPr>
          <w:color w:val="000000" w:themeColor="text1"/>
        </w:rPr>
        <w:t>NonCommercial</w:t>
      </w:r>
      <w:proofErr w:type="spellEnd"/>
      <w:r w:rsidRPr="001E40C5">
        <w:rPr>
          <w:color w:val="000000" w:themeColor="text1"/>
        </w:rPr>
        <w:t>-</w:t>
      </w:r>
      <w:proofErr w:type="spellStart"/>
      <w:r w:rsidRPr="001E40C5">
        <w:rPr>
          <w:color w:val="000000" w:themeColor="text1"/>
        </w:rPr>
        <w:t>ShareAlike</w:t>
      </w:r>
      <w:proofErr w:type="spellEnd"/>
      <w:r w:rsidRPr="001E40C5">
        <w:rPr>
          <w:color w:val="000000" w:themeColor="text1"/>
        </w:rPr>
        <w:t xml:space="preserve"> 4.0 International License.</w:t>
      </w:r>
    </w:p>
    <w:p w14:paraId="4D74C26F" w14:textId="7D795F20" w:rsidR="000D27B0" w:rsidRPr="008650B3" w:rsidRDefault="000D27B0" w:rsidP="000D27B0">
      <w:pPr>
        <w:spacing w:after="120"/>
        <w:ind w:left="-1134"/>
        <w:jc w:val="both"/>
      </w:pPr>
      <w:r w:rsidRPr="002F4AB9">
        <w:t>Comments and proposed edits are welcome to</w:t>
      </w:r>
      <w:r>
        <w:t xml:space="preserve"> Professor John Walley</w:t>
      </w:r>
      <w:r w:rsidR="002D2285">
        <w:t>:</w:t>
      </w:r>
      <w:r>
        <w:t xml:space="preserve"> </w:t>
      </w:r>
      <w:hyperlink r:id="rId14" w:history="1">
        <w:r w:rsidRPr="00E61232">
          <w:rPr>
            <w:rFonts w:eastAsia="Arial"/>
          </w:rPr>
          <w:t>j.walley@leeds.ac.uk</w:t>
        </w:r>
      </w:hyperlink>
      <w:r>
        <w:rPr>
          <w:rFonts w:eastAsia="Arial"/>
        </w:rPr>
        <w:t xml:space="preserve"> </w:t>
      </w:r>
    </w:p>
    <w:p w14:paraId="21AFA2B2" w14:textId="77777777" w:rsidR="000D27B0" w:rsidRPr="006977BA" w:rsidRDefault="000D27B0" w:rsidP="008650B3">
      <w:pPr>
        <w:spacing w:after="120"/>
        <w:ind w:left="-1134"/>
        <w:jc w:val="both"/>
        <w:rPr>
          <w:color w:val="000000" w:themeColor="text1"/>
          <w:lang w:val="en-US" w:eastAsia="en-US"/>
        </w:rPr>
      </w:pPr>
    </w:p>
    <w:p w14:paraId="7B2C52F8" w14:textId="06C09863" w:rsidR="00797842" w:rsidRDefault="00797842" w:rsidP="00FE0BA4">
      <w:pPr>
        <w:spacing w:after="120"/>
        <w:rPr>
          <w:rFonts w:eastAsia="Arial"/>
        </w:rPr>
      </w:pPr>
    </w:p>
    <w:p w14:paraId="25A2B1DC" w14:textId="3CDE4FAC" w:rsidR="00797842" w:rsidRDefault="00797842" w:rsidP="00FE0BA4">
      <w:pPr>
        <w:spacing w:after="120"/>
        <w:rPr>
          <w:rFonts w:eastAsia="Arial"/>
        </w:rPr>
      </w:pPr>
    </w:p>
    <w:p w14:paraId="7A87D256" w14:textId="5C158F57" w:rsidR="00797842" w:rsidRDefault="00797842" w:rsidP="00FE0BA4">
      <w:pPr>
        <w:spacing w:after="120"/>
        <w:rPr>
          <w:rFonts w:eastAsia="Arial"/>
        </w:rPr>
      </w:pPr>
    </w:p>
    <w:p w14:paraId="3848EA19" w14:textId="74FC1DD2" w:rsidR="00797842" w:rsidRDefault="00797842" w:rsidP="00FE0BA4">
      <w:pPr>
        <w:spacing w:after="120"/>
        <w:rPr>
          <w:rFonts w:eastAsia="Arial"/>
        </w:rPr>
      </w:pPr>
    </w:p>
    <w:p w14:paraId="02E5E01E" w14:textId="23B2A8DE" w:rsidR="00797842" w:rsidRDefault="00797842" w:rsidP="00FE0BA4">
      <w:pPr>
        <w:spacing w:after="120"/>
        <w:rPr>
          <w:rFonts w:eastAsia="Arial"/>
        </w:rPr>
      </w:pPr>
    </w:p>
    <w:p w14:paraId="7CC7EA96" w14:textId="56AFF9FC" w:rsidR="00797842" w:rsidRDefault="00797842" w:rsidP="00FE0BA4">
      <w:pPr>
        <w:spacing w:after="120"/>
        <w:rPr>
          <w:rFonts w:eastAsia="Arial"/>
        </w:rPr>
      </w:pPr>
    </w:p>
    <w:p w14:paraId="6907BE54" w14:textId="691D808B" w:rsidR="00EB18DC" w:rsidRDefault="00EB18DC">
      <w:pPr>
        <w:rPr>
          <w:rFonts w:eastAsia="Arial"/>
        </w:rPr>
      </w:pPr>
      <w:r>
        <w:rPr>
          <w:rFonts w:eastAsia="Arial"/>
        </w:rPr>
        <w:br w:type="page"/>
      </w:r>
    </w:p>
    <w:p w14:paraId="2BD94125" w14:textId="77777777" w:rsidR="00EB18DC" w:rsidRDefault="00EB18DC" w:rsidP="00FE0BA4">
      <w:pPr>
        <w:spacing w:after="120"/>
        <w:rPr>
          <w:rFonts w:eastAsia="Arial"/>
        </w:rPr>
      </w:pPr>
    </w:p>
    <w:p w14:paraId="63DF3364" w14:textId="6FCE9365" w:rsidR="00797842" w:rsidRDefault="00797842" w:rsidP="00FE0BA4">
      <w:pPr>
        <w:spacing w:after="120"/>
        <w:rPr>
          <w:rFonts w:eastAsia="Arial"/>
        </w:rPr>
      </w:pPr>
    </w:p>
    <w:p w14:paraId="62F97AE8" w14:textId="17ED01CE" w:rsidR="00797842" w:rsidRDefault="00797842" w:rsidP="008825D0">
      <w:pPr>
        <w:spacing w:after="120"/>
        <w:ind w:left="-1134"/>
        <w:rPr>
          <w:rFonts w:eastAsia="Arial"/>
        </w:rPr>
      </w:pPr>
    </w:p>
    <w:p w14:paraId="2B66C000" w14:textId="77777777" w:rsidR="006B3854" w:rsidRDefault="0078543E" w:rsidP="00642ED3">
      <w:pPr>
        <w:pStyle w:val="TOC1"/>
      </w:pPr>
      <w:r w:rsidRPr="00190E86">
        <w:t>Table of</w:t>
      </w:r>
      <w:r w:rsidR="00615ECF" w:rsidRPr="00190E86">
        <w:t xml:space="preserve"> cont</w:t>
      </w:r>
      <w:r w:rsidRPr="00190E86">
        <w:t>e</w:t>
      </w:r>
      <w:r w:rsidR="00615ECF" w:rsidRPr="00190E86">
        <w:t>n</w:t>
      </w:r>
      <w:r w:rsidRPr="00190E86">
        <w:t xml:space="preserve">ts </w:t>
      </w:r>
    </w:p>
    <w:p w14:paraId="6E861E0E" w14:textId="3443373A" w:rsidR="00076E60" w:rsidRDefault="006B3854" w:rsidP="002D2285">
      <w:pPr>
        <w:pStyle w:val="TOC1"/>
        <w:ind w:left="0"/>
        <w:jc w:val="left"/>
        <w:rPr>
          <w:rFonts w:eastAsiaTheme="minorEastAsia" w:cstheme="minorBidi"/>
          <w:b w:val="0"/>
          <w:bCs w:val="0"/>
          <w:noProof/>
          <w:sz w:val="24"/>
          <w:szCs w:val="24"/>
          <w:lang w:eastAsia="en-US"/>
        </w:rPr>
      </w:pPr>
      <w:r w:rsidRPr="00FE0BA4">
        <w:rPr>
          <w:szCs w:val="40"/>
        </w:rPr>
        <w:fldChar w:fldCharType="begin"/>
      </w:r>
      <w:r w:rsidRPr="00FE0BA4">
        <w:rPr>
          <w:szCs w:val="40"/>
        </w:rPr>
        <w:instrText xml:space="preserve"> TOC \o "1-1" </w:instrText>
      </w:r>
      <w:r w:rsidRPr="00FE0BA4">
        <w:rPr>
          <w:szCs w:val="40"/>
        </w:rPr>
        <w:fldChar w:fldCharType="separate"/>
      </w:r>
    </w:p>
    <w:p w14:paraId="2A3C03DC" w14:textId="4C72AB51" w:rsidR="00076E60" w:rsidRDefault="00076E60">
      <w:pPr>
        <w:pStyle w:val="TOC1"/>
        <w:rPr>
          <w:rFonts w:eastAsiaTheme="minorEastAsia" w:cstheme="minorBidi"/>
          <w:b w:val="0"/>
          <w:bCs w:val="0"/>
          <w:noProof/>
          <w:sz w:val="24"/>
          <w:szCs w:val="24"/>
          <w:lang w:eastAsia="en-US"/>
        </w:rPr>
      </w:pPr>
      <w:r>
        <w:rPr>
          <w:noProof/>
        </w:rPr>
        <w:t>How to use this guide</w:t>
      </w:r>
      <w:r>
        <w:rPr>
          <w:noProof/>
        </w:rPr>
        <w:tab/>
      </w:r>
      <w:r w:rsidR="00983729">
        <w:rPr>
          <w:noProof/>
        </w:rPr>
        <w:t>4</w:t>
      </w:r>
    </w:p>
    <w:p w14:paraId="5B6CE3AA" w14:textId="6A5F6120" w:rsidR="00076E60" w:rsidRDefault="00076E60">
      <w:pPr>
        <w:pStyle w:val="TOC1"/>
        <w:rPr>
          <w:rFonts w:eastAsiaTheme="minorEastAsia" w:cstheme="minorBidi"/>
          <w:b w:val="0"/>
          <w:bCs w:val="0"/>
          <w:noProof/>
          <w:sz w:val="24"/>
          <w:szCs w:val="24"/>
          <w:lang w:eastAsia="en-US"/>
        </w:rPr>
      </w:pPr>
      <w:r>
        <w:rPr>
          <w:noProof/>
        </w:rPr>
        <w:t>Section 1: Patient support and adherence</w:t>
      </w:r>
      <w:r>
        <w:rPr>
          <w:noProof/>
        </w:rPr>
        <w:tab/>
      </w:r>
      <w:r w:rsidR="00983729">
        <w:rPr>
          <w:noProof/>
        </w:rPr>
        <w:t>5</w:t>
      </w:r>
    </w:p>
    <w:p w14:paraId="7B66DB4D" w14:textId="60C47B87" w:rsidR="00076E60" w:rsidRDefault="00076E60">
      <w:pPr>
        <w:pStyle w:val="TOC1"/>
        <w:rPr>
          <w:rFonts w:eastAsiaTheme="minorEastAsia" w:cstheme="minorBidi"/>
          <w:b w:val="0"/>
          <w:bCs w:val="0"/>
          <w:noProof/>
          <w:sz w:val="24"/>
          <w:szCs w:val="24"/>
          <w:lang w:eastAsia="en-US"/>
        </w:rPr>
      </w:pPr>
      <w:r>
        <w:rPr>
          <w:noProof/>
        </w:rPr>
        <w:t>Section 2: Lifestyle assessment and advice</w:t>
      </w:r>
      <w:r>
        <w:rPr>
          <w:noProof/>
        </w:rPr>
        <w:tab/>
      </w:r>
      <w:r w:rsidR="00983729">
        <w:rPr>
          <w:noProof/>
        </w:rPr>
        <w:t>8</w:t>
      </w:r>
    </w:p>
    <w:p w14:paraId="33F8246A" w14:textId="54AA8F23" w:rsidR="00076E60" w:rsidRDefault="00076E60">
      <w:pPr>
        <w:pStyle w:val="TOC1"/>
        <w:rPr>
          <w:rFonts w:eastAsiaTheme="minorEastAsia" w:cstheme="minorBidi"/>
          <w:b w:val="0"/>
          <w:bCs w:val="0"/>
          <w:noProof/>
          <w:sz w:val="24"/>
          <w:szCs w:val="24"/>
          <w:lang w:eastAsia="en-US"/>
        </w:rPr>
      </w:pPr>
      <w:r>
        <w:rPr>
          <w:noProof/>
        </w:rPr>
        <w:t>Smoking</w:t>
      </w:r>
      <w:r>
        <w:rPr>
          <w:noProof/>
        </w:rPr>
        <w:tab/>
      </w:r>
      <w:r>
        <w:rPr>
          <w:noProof/>
        </w:rPr>
        <w:fldChar w:fldCharType="begin"/>
      </w:r>
      <w:r>
        <w:rPr>
          <w:noProof/>
        </w:rPr>
        <w:instrText xml:space="preserve"> PAGEREF _Toc518379362 \h </w:instrText>
      </w:r>
      <w:r>
        <w:rPr>
          <w:noProof/>
        </w:rPr>
      </w:r>
      <w:r>
        <w:rPr>
          <w:noProof/>
        </w:rPr>
        <w:fldChar w:fldCharType="separate"/>
      </w:r>
      <w:r w:rsidR="00E275F6">
        <w:rPr>
          <w:noProof/>
        </w:rPr>
        <w:t>11</w:t>
      </w:r>
      <w:r>
        <w:rPr>
          <w:noProof/>
        </w:rPr>
        <w:fldChar w:fldCharType="end"/>
      </w:r>
    </w:p>
    <w:p w14:paraId="5199D1B2" w14:textId="2E421811" w:rsidR="00076E60" w:rsidRDefault="00076E60">
      <w:pPr>
        <w:pStyle w:val="TOC1"/>
        <w:rPr>
          <w:rFonts w:eastAsiaTheme="minorEastAsia" w:cstheme="minorBidi"/>
          <w:b w:val="0"/>
          <w:bCs w:val="0"/>
          <w:noProof/>
          <w:sz w:val="24"/>
          <w:szCs w:val="24"/>
          <w:lang w:eastAsia="en-US"/>
        </w:rPr>
      </w:pPr>
      <w:r w:rsidRPr="00681E1F">
        <w:rPr>
          <w:noProof/>
        </w:rPr>
        <w:t>Weight</w:t>
      </w:r>
      <w:r>
        <w:rPr>
          <w:noProof/>
        </w:rPr>
        <w:tab/>
      </w:r>
      <w:r>
        <w:rPr>
          <w:noProof/>
        </w:rPr>
        <w:fldChar w:fldCharType="begin"/>
      </w:r>
      <w:r>
        <w:rPr>
          <w:noProof/>
        </w:rPr>
        <w:instrText xml:space="preserve"> PAGEREF _Toc518379363 \h </w:instrText>
      </w:r>
      <w:r>
        <w:rPr>
          <w:noProof/>
        </w:rPr>
      </w:r>
      <w:r>
        <w:rPr>
          <w:noProof/>
        </w:rPr>
        <w:fldChar w:fldCharType="separate"/>
      </w:r>
      <w:r w:rsidR="00E275F6">
        <w:rPr>
          <w:noProof/>
        </w:rPr>
        <w:t>12</w:t>
      </w:r>
      <w:r>
        <w:rPr>
          <w:noProof/>
        </w:rPr>
        <w:fldChar w:fldCharType="end"/>
      </w:r>
    </w:p>
    <w:p w14:paraId="150E75AE" w14:textId="38A222A9" w:rsidR="00076E60" w:rsidRDefault="00076E60">
      <w:pPr>
        <w:pStyle w:val="TOC1"/>
        <w:rPr>
          <w:rFonts w:eastAsiaTheme="minorEastAsia" w:cstheme="minorBidi"/>
          <w:b w:val="0"/>
          <w:bCs w:val="0"/>
          <w:noProof/>
          <w:sz w:val="24"/>
          <w:szCs w:val="24"/>
          <w:lang w:eastAsia="en-US"/>
        </w:rPr>
      </w:pPr>
      <w:r>
        <w:rPr>
          <w:noProof/>
        </w:rPr>
        <w:t>Healthy eating</w:t>
      </w:r>
      <w:r>
        <w:rPr>
          <w:noProof/>
        </w:rPr>
        <w:tab/>
      </w:r>
      <w:r>
        <w:rPr>
          <w:noProof/>
        </w:rPr>
        <w:fldChar w:fldCharType="begin"/>
      </w:r>
      <w:r>
        <w:rPr>
          <w:noProof/>
        </w:rPr>
        <w:instrText xml:space="preserve"> PAGEREF _Toc518379364 \h </w:instrText>
      </w:r>
      <w:r>
        <w:rPr>
          <w:noProof/>
        </w:rPr>
      </w:r>
      <w:r>
        <w:rPr>
          <w:noProof/>
        </w:rPr>
        <w:fldChar w:fldCharType="separate"/>
      </w:r>
      <w:r w:rsidR="00E275F6">
        <w:rPr>
          <w:noProof/>
        </w:rPr>
        <w:t>13</w:t>
      </w:r>
      <w:r>
        <w:rPr>
          <w:noProof/>
        </w:rPr>
        <w:fldChar w:fldCharType="end"/>
      </w:r>
    </w:p>
    <w:p w14:paraId="66C549C8" w14:textId="3F18891B" w:rsidR="00076E60" w:rsidRDefault="00076E60">
      <w:pPr>
        <w:pStyle w:val="TOC1"/>
        <w:rPr>
          <w:rFonts w:eastAsiaTheme="minorEastAsia" w:cstheme="minorBidi"/>
          <w:b w:val="0"/>
          <w:bCs w:val="0"/>
          <w:noProof/>
          <w:sz w:val="24"/>
          <w:szCs w:val="24"/>
          <w:lang w:eastAsia="en-US"/>
        </w:rPr>
      </w:pPr>
      <w:r>
        <w:rPr>
          <w:noProof/>
        </w:rPr>
        <w:t>Physical activity</w:t>
      </w:r>
      <w:r>
        <w:rPr>
          <w:noProof/>
        </w:rPr>
        <w:tab/>
      </w:r>
      <w:r>
        <w:rPr>
          <w:noProof/>
        </w:rPr>
        <w:fldChar w:fldCharType="begin"/>
      </w:r>
      <w:r>
        <w:rPr>
          <w:noProof/>
        </w:rPr>
        <w:instrText xml:space="preserve"> PAGEREF _Toc518379365 \h </w:instrText>
      </w:r>
      <w:r>
        <w:rPr>
          <w:noProof/>
        </w:rPr>
      </w:r>
      <w:r>
        <w:rPr>
          <w:noProof/>
        </w:rPr>
        <w:fldChar w:fldCharType="separate"/>
      </w:r>
      <w:r w:rsidR="00E275F6">
        <w:rPr>
          <w:noProof/>
        </w:rPr>
        <w:t>15</w:t>
      </w:r>
      <w:r>
        <w:rPr>
          <w:noProof/>
        </w:rPr>
        <w:fldChar w:fldCharType="end"/>
      </w:r>
    </w:p>
    <w:p w14:paraId="39AC78FD" w14:textId="2B50B73D" w:rsidR="00076E60" w:rsidRDefault="00076E60">
      <w:pPr>
        <w:pStyle w:val="TOC1"/>
        <w:rPr>
          <w:rFonts w:eastAsiaTheme="minorEastAsia" w:cstheme="minorBidi"/>
          <w:b w:val="0"/>
          <w:bCs w:val="0"/>
          <w:noProof/>
          <w:sz w:val="24"/>
          <w:szCs w:val="24"/>
          <w:lang w:eastAsia="en-US"/>
        </w:rPr>
      </w:pPr>
      <w:r>
        <w:rPr>
          <w:noProof/>
        </w:rPr>
        <w:t>Reducing alcohol intake</w:t>
      </w:r>
      <w:r>
        <w:rPr>
          <w:noProof/>
        </w:rPr>
        <w:tab/>
      </w:r>
      <w:r>
        <w:rPr>
          <w:noProof/>
        </w:rPr>
        <w:fldChar w:fldCharType="begin"/>
      </w:r>
      <w:r>
        <w:rPr>
          <w:noProof/>
        </w:rPr>
        <w:instrText xml:space="preserve"> PAGEREF _Toc518379366 \h </w:instrText>
      </w:r>
      <w:r>
        <w:rPr>
          <w:noProof/>
        </w:rPr>
      </w:r>
      <w:r>
        <w:rPr>
          <w:noProof/>
        </w:rPr>
        <w:fldChar w:fldCharType="separate"/>
      </w:r>
      <w:r w:rsidR="00E275F6">
        <w:rPr>
          <w:noProof/>
        </w:rPr>
        <w:t>16</w:t>
      </w:r>
      <w:r>
        <w:rPr>
          <w:noProof/>
        </w:rPr>
        <w:fldChar w:fldCharType="end"/>
      </w:r>
    </w:p>
    <w:p w14:paraId="28AA5B00" w14:textId="52925E40" w:rsidR="00076E60" w:rsidRDefault="00076E60">
      <w:pPr>
        <w:pStyle w:val="TOC1"/>
        <w:rPr>
          <w:rFonts w:eastAsiaTheme="minorEastAsia" w:cstheme="minorBidi"/>
          <w:b w:val="0"/>
          <w:bCs w:val="0"/>
          <w:noProof/>
          <w:sz w:val="24"/>
          <w:szCs w:val="24"/>
          <w:lang w:eastAsia="en-US"/>
        </w:rPr>
      </w:pPr>
      <w:r>
        <w:rPr>
          <w:noProof/>
        </w:rPr>
        <w:t>Section 3: Counselling on patient’s medical condition</w:t>
      </w:r>
      <w:r>
        <w:rPr>
          <w:noProof/>
        </w:rPr>
        <w:tab/>
      </w:r>
      <w:r>
        <w:rPr>
          <w:noProof/>
        </w:rPr>
        <w:fldChar w:fldCharType="begin"/>
      </w:r>
      <w:r>
        <w:rPr>
          <w:noProof/>
        </w:rPr>
        <w:instrText xml:space="preserve"> PAGEREF _Toc518379367 \h </w:instrText>
      </w:r>
      <w:r>
        <w:rPr>
          <w:noProof/>
        </w:rPr>
      </w:r>
      <w:r>
        <w:rPr>
          <w:noProof/>
        </w:rPr>
        <w:fldChar w:fldCharType="separate"/>
      </w:r>
      <w:r w:rsidR="00E275F6">
        <w:rPr>
          <w:noProof/>
        </w:rPr>
        <w:t>17</w:t>
      </w:r>
      <w:r>
        <w:rPr>
          <w:noProof/>
        </w:rPr>
        <w:fldChar w:fldCharType="end"/>
      </w:r>
    </w:p>
    <w:p w14:paraId="2A71E7B7" w14:textId="37A135E0" w:rsidR="00076E60" w:rsidRDefault="00076E60">
      <w:pPr>
        <w:pStyle w:val="TOC1"/>
        <w:rPr>
          <w:rFonts w:eastAsiaTheme="minorEastAsia" w:cstheme="minorBidi"/>
          <w:b w:val="0"/>
          <w:bCs w:val="0"/>
          <w:noProof/>
          <w:sz w:val="24"/>
          <w:szCs w:val="24"/>
          <w:lang w:eastAsia="en-US"/>
        </w:rPr>
      </w:pPr>
      <w:r>
        <w:rPr>
          <w:noProof/>
        </w:rPr>
        <w:t>Hypertension</w:t>
      </w:r>
      <w:r>
        <w:rPr>
          <w:noProof/>
        </w:rPr>
        <w:tab/>
      </w:r>
      <w:r w:rsidR="00983729">
        <w:rPr>
          <w:noProof/>
        </w:rPr>
        <w:t>18</w:t>
      </w:r>
    </w:p>
    <w:p w14:paraId="6ED333B7" w14:textId="3EF9C2AB" w:rsidR="00076E60" w:rsidRDefault="00076E60">
      <w:pPr>
        <w:pStyle w:val="TOC1"/>
        <w:rPr>
          <w:rFonts w:eastAsiaTheme="minorEastAsia" w:cstheme="minorBidi"/>
          <w:b w:val="0"/>
          <w:bCs w:val="0"/>
          <w:noProof/>
          <w:sz w:val="24"/>
          <w:szCs w:val="24"/>
          <w:lang w:eastAsia="en-US"/>
        </w:rPr>
      </w:pPr>
      <w:r w:rsidRPr="00681E1F">
        <w:rPr>
          <w:noProof/>
        </w:rPr>
        <w:t>Diabetes</w:t>
      </w:r>
      <w:r>
        <w:rPr>
          <w:noProof/>
        </w:rPr>
        <w:tab/>
      </w:r>
      <w:r w:rsidR="00983729">
        <w:rPr>
          <w:noProof/>
        </w:rPr>
        <w:t>19</w:t>
      </w:r>
    </w:p>
    <w:p w14:paraId="3773E453" w14:textId="543694D7" w:rsidR="00076E60" w:rsidRDefault="00076E60">
      <w:pPr>
        <w:pStyle w:val="TOC1"/>
        <w:rPr>
          <w:rFonts w:eastAsiaTheme="minorEastAsia" w:cstheme="minorBidi"/>
          <w:b w:val="0"/>
          <w:bCs w:val="0"/>
          <w:noProof/>
          <w:sz w:val="24"/>
          <w:szCs w:val="24"/>
          <w:lang w:eastAsia="en-US"/>
        </w:rPr>
      </w:pPr>
      <w:r>
        <w:rPr>
          <w:noProof/>
        </w:rPr>
        <w:t>Depression and/or Anxiety</w:t>
      </w:r>
      <w:r>
        <w:rPr>
          <w:noProof/>
        </w:rPr>
        <w:tab/>
      </w:r>
      <w:r>
        <w:rPr>
          <w:noProof/>
        </w:rPr>
        <w:fldChar w:fldCharType="begin"/>
      </w:r>
      <w:r>
        <w:rPr>
          <w:noProof/>
        </w:rPr>
        <w:instrText xml:space="preserve"> PAGEREF _Toc518379370 \h </w:instrText>
      </w:r>
      <w:r>
        <w:rPr>
          <w:noProof/>
        </w:rPr>
      </w:r>
      <w:r>
        <w:rPr>
          <w:noProof/>
        </w:rPr>
        <w:fldChar w:fldCharType="separate"/>
      </w:r>
      <w:r w:rsidR="00E275F6">
        <w:rPr>
          <w:noProof/>
        </w:rPr>
        <w:t>21</w:t>
      </w:r>
      <w:r>
        <w:rPr>
          <w:noProof/>
        </w:rPr>
        <w:fldChar w:fldCharType="end"/>
      </w:r>
    </w:p>
    <w:p w14:paraId="740B0CE8" w14:textId="4CF8E2E8" w:rsidR="00076E60" w:rsidRDefault="00076E60">
      <w:pPr>
        <w:pStyle w:val="TOC1"/>
        <w:rPr>
          <w:rFonts w:eastAsiaTheme="minorEastAsia" w:cstheme="minorBidi"/>
          <w:b w:val="0"/>
          <w:bCs w:val="0"/>
          <w:noProof/>
          <w:sz w:val="24"/>
          <w:szCs w:val="24"/>
          <w:lang w:eastAsia="en-US"/>
        </w:rPr>
      </w:pPr>
      <w:r w:rsidRPr="00681E1F">
        <w:rPr>
          <w:noProof/>
        </w:rPr>
        <w:t>Epilepsy</w:t>
      </w:r>
      <w:r>
        <w:rPr>
          <w:noProof/>
        </w:rPr>
        <w:tab/>
      </w:r>
      <w:r>
        <w:rPr>
          <w:noProof/>
        </w:rPr>
        <w:fldChar w:fldCharType="begin"/>
      </w:r>
      <w:r>
        <w:rPr>
          <w:noProof/>
        </w:rPr>
        <w:instrText xml:space="preserve"> PAGEREF _Toc518379371 \h </w:instrText>
      </w:r>
      <w:r>
        <w:rPr>
          <w:noProof/>
        </w:rPr>
      </w:r>
      <w:r>
        <w:rPr>
          <w:noProof/>
        </w:rPr>
        <w:fldChar w:fldCharType="separate"/>
      </w:r>
      <w:r w:rsidR="00E275F6">
        <w:rPr>
          <w:noProof/>
        </w:rPr>
        <w:t>23</w:t>
      </w:r>
      <w:r>
        <w:rPr>
          <w:noProof/>
        </w:rPr>
        <w:fldChar w:fldCharType="end"/>
      </w:r>
    </w:p>
    <w:p w14:paraId="66FB086E" w14:textId="0325C037" w:rsidR="00076E60" w:rsidRDefault="00076E60">
      <w:pPr>
        <w:pStyle w:val="TOC1"/>
        <w:rPr>
          <w:rFonts w:eastAsiaTheme="minorEastAsia" w:cstheme="minorBidi"/>
          <w:b w:val="0"/>
          <w:bCs w:val="0"/>
          <w:noProof/>
          <w:sz w:val="24"/>
          <w:szCs w:val="24"/>
          <w:lang w:eastAsia="en-US"/>
        </w:rPr>
      </w:pPr>
      <w:r>
        <w:rPr>
          <w:noProof/>
        </w:rPr>
        <w:t>Asthma</w:t>
      </w:r>
      <w:r>
        <w:rPr>
          <w:noProof/>
        </w:rPr>
        <w:tab/>
      </w:r>
      <w:r>
        <w:rPr>
          <w:noProof/>
        </w:rPr>
        <w:fldChar w:fldCharType="begin"/>
      </w:r>
      <w:r>
        <w:rPr>
          <w:noProof/>
        </w:rPr>
        <w:instrText xml:space="preserve"> PAGEREF _Toc518379372 \h </w:instrText>
      </w:r>
      <w:r>
        <w:rPr>
          <w:noProof/>
        </w:rPr>
      </w:r>
      <w:r>
        <w:rPr>
          <w:noProof/>
        </w:rPr>
        <w:fldChar w:fldCharType="separate"/>
      </w:r>
      <w:r w:rsidR="00E275F6">
        <w:rPr>
          <w:noProof/>
        </w:rPr>
        <w:t>24</w:t>
      </w:r>
      <w:r>
        <w:rPr>
          <w:noProof/>
        </w:rPr>
        <w:fldChar w:fldCharType="end"/>
      </w:r>
    </w:p>
    <w:p w14:paraId="477F5062" w14:textId="6FFF7D1E" w:rsidR="00076E60" w:rsidRDefault="00076E60">
      <w:pPr>
        <w:pStyle w:val="TOC1"/>
        <w:rPr>
          <w:rFonts w:eastAsiaTheme="minorEastAsia" w:cstheme="minorBidi"/>
          <w:b w:val="0"/>
          <w:bCs w:val="0"/>
          <w:noProof/>
          <w:sz w:val="24"/>
          <w:szCs w:val="24"/>
          <w:lang w:eastAsia="en-US"/>
        </w:rPr>
      </w:pPr>
      <w:r>
        <w:rPr>
          <w:noProof/>
        </w:rPr>
        <w:t>Sickle cell disease</w:t>
      </w:r>
      <w:r>
        <w:rPr>
          <w:noProof/>
        </w:rPr>
        <w:tab/>
      </w:r>
      <w:r w:rsidR="00983729">
        <w:rPr>
          <w:noProof/>
        </w:rPr>
        <w:t>27</w:t>
      </w:r>
    </w:p>
    <w:p w14:paraId="628C5A9D" w14:textId="35795026" w:rsidR="00FD73AD" w:rsidRPr="003147E8" w:rsidRDefault="006B3854">
      <w:pPr>
        <w:pStyle w:val="TOC1"/>
        <w:rPr>
          <w:sz w:val="18"/>
        </w:rPr>
      </w:pPr>
      <w:r w:rsidRPr="00FE0BA4">
        <w:fldChar w:fldCharType="end"/>
      </w:r>
    </w:p>
    <w:p w14:paraId="3D7D2F6C" w14:textId="77777777" w:rsidR="007069E9" w:rsidRPr="006B3854" w:rsidRDefault="000F6B24" w:rsidP="00FE0BA4">
      <w:pPr>
        <w:spacing w:after="120"/>
        <w:rPr>
          <w:rFonts w:cs="Arial"/>
          <w:b/>
          <w:bCs/>
          <w:kern w:val="32"/>
          <w:sz w:val="20"/>
          <w:szCs w:val="22"/>
        </w:rPr>
      </w:pPr>
      <w:r w:rsidRPr="006B3854">
        <w:rPr>
          <w:rFonts w:cs="Arial"/>
          <w:b/>
          <w:bCs/>
          <w:kern w:val="32"/>
          <w:sz w:val="20"/>
          <w:szCs w:val="22"/>
        </w:rPr>
        <w:br w:type="page"/>
      </w:r>
    </w:p>
    <w:p w14:paraId="06911BC7" w14:textId="77777777" w:rsidR="00DF021D" w:rsidRPr="00201CAF" w:rsidRDefault="000F6B24" w:rsidP="001E5138">
      <w:pPr>
        <w:pStyle w:val="Heading1"/>
        <w:spacing w:after="120"/>
        <w:ind w:left="-1134"/>
      </w:pPr>
      <w:bookmarkStart w:id="5" w:name="_Toc189217751"/>
      <w:bookmarkStart w:id="6" w:name="_Toc427164722"/>
      <w:bookmarkStart w:id="7" w:name="_Toc507750743"/>
      <w:bookmarkStart w:id="8" w:name="_Toc518379359"/>
      <w:bookmarkStart w:id="9" w:name="_Toc426641762"/>
      <w:r w:rsidRPr="00201CAF">
        <w:lastRenderedPageBreak/>
        <w:t xml:space="preserve">How </w:t>
      </w:r>
      <w:r w:rsidRPr="00B202F6">
        <w:t>to</w:t>
      </w:r>
      <w:r w:rsidRPr="00201CAF">
        <w:t xml:space="preserve"> use this guide</w:t>
      </w:r>
      <w:bookmarkEnd w:id="5"/>
      <w:bookmarkEnd w:id="6"/>
      <w:bookmarkEnd w:id="7"/>
      <w:bookmarkEnd w:id="8"/>
    </w:p>
    <w:p w14:paraId="07E35718" w14:textId="77777777" w:rsidR="00607EB2" w:rsidRDefault="00607EB2" w:rsidP="001E5138">
      <w:pPr>
        <w:pStyle w:val="Heading2"/>
        <w:spacing w:after="120"/>
        <w:ind w:left="-1134"/>
      </w:pPr>
      <w:bookmarkStart w:id="10" w:name="_Toc427164723"/>
    </w:p>
    <w:bookmarkEnd w:id="9"/>
    <w:bookmarkEnd w:id="10"/>
    <w:p w14:paraId="3790F73B" w14:textId="7AB383FF" w:rsidR="007069E9" w:rsidRPr="002F4AB9" w:rsidRDefault="000F6B24" w:rsidP="001E5138">
      <w:pPr>
        <w:spacing w:after="120"/>
        <w:ind w:left="-1134"/>
        <w:rPr>
          <w:rFonts w:cs="Arial"/>
          <w:szCs w:val="22"/>
        </w:rPr>
      </w:pPr>
      <w:r w:rsidRPr="002F4AB9">
        <w:rPr>
          <w:rFonts w:cs="Arial"/>
          <w:szCs w:val="22"/>
        </w:rPr>
        <w:t>A patient will be referred to you following initial assessment, diagn</w:t>
      </w:r>
      <w:r w:rsidR="005253BA">
        <w:rPr>
          <w:rFonts w:cs="Arial"/>
          <w:szCs w:val="22"/>
        </w:rPr>
        <w:t>osis and management by a doctor, nurse practitioner or other clinician</w:t>
      </w:r>
      <w:r w:rsidR="007A325C">
        <w:rPr>
          <w:rFonts w:cs="Arial"/>
          <w:szCs w:val="22"/>
        </w:rPr>
        <w:t>. The health</w:t>
      </w:r>
      <w:r w:rsidRPr="002F4AB9">
        <w:rPr>
          <w:rFonts w:cs="Arial"/>
          <w:szCs w:val="22"/>
        </w:rPr>
        <w:t>care worker should briefly discuss with the</w:t>
      </w:r>
      <w:r w:rsidR="00506F27">
        <w:rPr>
          <w:rFonts w:cs="Arial"/>
          <w:szCs w:val="22"/>
        </w:rPr>
        <w:t xml:space="preserve"> patient</w:t>
      </w:r>
      <w:r w:rsidRPr="002F4AB9">
        <w:rPr>
          <w:rFonts w:cs="Arial"/>
          <w:szCs w:val="22"/>
        </w:rPr>
        <w:t xml:space="preserve"> </w:t>
      </w:r>
      <w:r w:rsidR="00506F27">
        <w:rPr>
          <w:rFonts w:cs="Arial"/>
          <w:szCs w:val="22"/>
        </w:rPr>
        <w:t xml:space="preserve">the </w:t>
      </w:r>
      <w:r w:rsidRPr="002F4AB9">
        <w:rPr>
          <w:rFonts w:cs="Arial"/>
          <w:szCs w:val="22"/>
        </w:rPr>
        <w:t>key messages related to lifestyle change</w:t>
      </w:r>
      <w:r w:rsidR="00CB4110" w:rsidRPr="002F4AB9">
        <w:rPr>
          <w:rFonts w:cs="Arial"/>
          <w:szCs w:val="22"/>
        </w:rPr>
        <w:t xml:space="preserve">, disease education, </w:t>
      </w:r>
      <w:r w:rsidRPr="002F4AB9">
        <w:rPr>
          <w:rFonts w:cs="Arial"/>
          <w:szCs w:val="22"/>
        </w:rPr>
        <w:t>adherence to clinic appointments and medication</w:t>
      </w:r>
      <w:r w:rsidR="00D37A7C">
        <w:rPr>
          <w:rFonts w:cs="Arial"/>
          <w:szCs w:val="22"/>
        </w:rPr>
        <w:t xml:space="preserve">. This guide can then be used </w:t>
      </w:r>
      <w:r w:rsidR="00797842">
        <w:rPr>
          <w:rFonts w:cs="Arial"/>
          <w:szCs w:val="22"/>
        </w:rPr>
        <w:t xml:space="preserve">by </w:t>
      </w:r>
      <w:r w:rsidR="00F43A2C">
        <w:rPr>
          <w:rFonts w:cs="Arial"/>
          <w:szCs w:val="22"/>
        </w:rPr>
        <w:t xml:space="preserve">you </w:t>
      </w:r>
      <w:r w:rsidR="00D37A7C">
        <w:rPr>
          <w:rFonts w:cs="Arial"/>
          <w:szCs w:val="22"/>
        </w:rPr>
        <w:t>as an additional tool to support the patient through what is frequently</w:t>
      </w:r>
      <w:r w:rsidR="001E5138">
        <w:rPr>
          <w:rFonts w:cs="Arial"/>
          <w:szCs w:val="22"/>
        </w:rPr>
        <w:t xml:space="preserve"> the</w:t>
      </w:r>
      <w:r w:rsidR="00D37A7C">
        <w:rPr>
          <w:rFonts w:cs="Arial"/>
          <w:szCs w:val="22"/>
        </w:rPr>
        <w:t xml:space="preserve"> life-long management of their condition. </w:t>
      </w:r>
    </w:p>
    <w:p w14:paraId="4F695F29" w14:textId="77777777" w:rsidR="007069E9" w:rsidRPr="002F4AB9" w:rsidRDefault="007069E9" w:rsidP="001E5138">
      <w:pPr>
        <w:spacing w:after="120"/>
        <w:ind w:left="-1134"/>
        <w:rPr>
          <w:rFonts w:cs="Arial"/>
          <w:szCs w:val="22"/>
        </w:rPr>
      </w:pPr>
    </w:p>
    <w:p w14:paraId="187481BC" w14:textId="77777777" w:rsidR="007069E9" w:rsidRDefault="000F6B24" w:rsidP="001E5138">
      <w:pPr>
        <w:spacing w:after="120"/>
        <w:ind w:left="-1134"/>
        <w:rPr>
          <w:rFonts w:cs="Arial"/>
          <w:szCs w:val="22"/>
        </w:rPr>
      </w:pPr>
      <w:r w:rsidRPr="002F4AB9">
        <w:rPr>
          <w:rFonts w:cs="Arial"/>
          <w:szCs w:val="22"/>
        </w:rPr>
        <w:t xml:space="preserve">This guide is divided into </w:t>
      </w:r>
      <w:r w:rsidR="00C32C99" w:rsidRPr="002F4AB9">
        <w:rPr>
          <w:rFonts w:cs="Arial"/>
          <w:szCs w:val="22"/>
        </w:rPr>
        <w:t>3</w:t>
      </w:r>
      <w:r w:rsidRPr="002F4AB9">
        <w:rPr>
          <w:rFonts w:cs="Arial"/>
          <w:szCs w:val="22"/>
        </w:rPr>
        <w:t xml:space="preserve"> sections: </w:t>
      </w:r>
    </w:p>
    <w:p w14:paraId="02C12291" w14:textId="77777777" w:rsidR="007C5BA9" w:rsidRPr="002F4AB9" w:rsidRDefault="007C5BA9" w:rsidP="001E5138">
      <w:pPr>
        <w:spacing w:after="120"/>
        <w:ind w:left="-1134"/>
        <w:rPr>
          <w:rFonts w:cs="Arial"/>
          <w:szCs w:val="22"/>
        </w:rPr>
      </w:pPr>
    </w:p>
    <w:p w14:paraId="48A1DAF8" w14:textId="77777777" w:rsidR="00C32C99" w:rsidRPr="00897F43" w:rsidRDefault="000F6B24" w:rsidP="008650B3">
      <w:pPr>
        <w:pStyle w:val="Numberedlist"/>
      </w:pPr>
      <w:r w:rsidRPr="00897F43">
        <w:t xml:space="preserve">Patient </w:t>
      </w:r>
      <w:r w:rsidR="001E40C5">
        <w:t>support</w:t>
      </w:r>
      <w:r w:rsidR="005A17E0" w:rsidRPr="00897F43">
        <w:t xml:space="preserve"> </w:t>
      </w:r>
      <w:r w:rsidR="001E40C5">
        <w:t>and adherence</w:t>
      </w:r>
    </w:p>
    <w:p w14:paraId="045A357D" w14:textId="77777777" w:rsidR="007069E9" w:rsidRPr="00897F43" w:rsidRDefault="00C32C99" w:rsidP="008650B3">
      <w:pPr>
        <w:pStyle w:val="Numberedlist"/>
      </w:pPr>
      <w:r w:rsidRPr="00897F43">
        <w:t>L</w:t>
      </w:r>
      <w:r w:rsidR="005A17E0" w:rsidRPr="00897F43">
        <w:t xml:space="preserve">ifestyle </w:t>
      </w:r>
      <w:r w:rsidR="00975E70">
        <w:t>assessment and advice</w:t>
      </w:r>
    </w:p>
    <w:p w14:paraId="13C2A446" w14:textId="77777777" w:rsidR="005A17E0" w:rsidRPr="00897F43" w:rsidRDefault="005A17E0" w:rsidP="008650B3">
      <w:pPr>
        <w:pStyle w:val="Numberedlist"/>
      </w:pPr>
      <w:r w:rsidRPr="00897F43">
        <w:t>Counselling on</w:t>
      </w:r>
      <w:r w:rsidR="0024057D">
        <w:t xml:space="preserve"> the</w:t>
      </w:r>
      <w:r w:rsidRPr="00897F43">
        <w:t xml:space="preserve"> patient’s medical condition</w:t>
      </w:r>
    </w:p>
    <w:p w14:paraId="2D24DD2F" w14:textId="77777777" w:rsidR="007069E9" w:rsidRPr="002F4AB9" w:rsidRDefault="007069E9" w:rsidP="001E5138">
      <w:pPr>
        <w:spacing w:after="120"/>
        <w:ind w:left="-1134"/>
        <w:rPr>
          <w:rFonts w:cs="Arial"/>
          <w:szCs w:val="22"/>
        </w:rPr>
      </w:pPr>
    </w:p>
    <w:p w14:paraId="7A46200C" w14:textId="41283031" w:rsidR="007069E9" w:rsidRPr="002F4AB9" w:rsidRDefault="001E40C5" w:rsidP="001E5138">
      <w:pPr>
        <w:spacing w:after="120"/>
        <w:ind w:left="-1134"/>
        <w:rPr>
          <w:rFonts w:cs="Arial"/>
          <w:szCs w:val="22"/>
        </w:rPr>
      </w:pPr>
      <w:r w:rsidRPr="002F4AB9">
        <w:rPr>
          <w:rFonts w:cs="Arial"/>
          <w:szCs w:val="22"/>
        </w:rPr>
        <w:t xml:space="preserve">This guide will help you deliver key educational messages and develop action plans with the patient. </w:t>
      </w:r>
      <w:r w:rsidR="000F6B24" w:rsidRPr="002F4AB9">
        <w:rPr>
          <w:rFonts w:cs="Arial"/>
          <w:szCs w:val="22"/>
        </w:rPr>
        <w:t xml:space="preserve">Discuss </w:t>
      </w:r>
      <w:r>
        <w:rPr>
          <w:rFonts w:cs="Arial"/>
          <w:szCs w:val="22"/>
        </w:rPr>
        <w:t>each</w:t>
      </w:r>
      <w:r w:rsidR="00953104">
        <w:rPr>
          <w:rFonts w:cs="Arial"/>
          <w:szCs w:val="22"/>
        </w:rPr>
        <w:t xml:space="preserve"> section</w:t>
      </w:r>
      <w:r w:rsidR="000F6B24" w:rsidRPr="002F4AB9">
        <w:rPr>
          <w:rFonts w:cs="Arial"/>
          <w:szCs w:val="22"/>
        </w:rPr>
        <w:t xml:space="preserve"> of the guide with the patient and their treatment supporter. </w:t>
      </w:r>
    </w:p>
    <w:p w14:paraId="6F48739A" w14:textId="77777777" w:rsidR="007069E9" w:rsidRPr="002F4AB9" w:rsidRDefault="007069E9" w:rsidP="001E5138">
      <w:pPr>
        <w:spacing w:after="120"/>
        <w:ind w:left="-1134"/>
        <w:rPr>
          <w:rFonts w:cs="Arial"/>
          <w:szCs w:val="22"/>
        </w:rPr>
      </w:pPr>
    </w:p>
    <w:p w14:paraId="4987D5E7" w14:textId="7F285764" w:rsidR="007069E9" w:rsidRPr="002F4AB9" w:rsidRDefault="000F6B24" w:rsidP="001E5138">
      <w:pPr>
        <w:spacing w:after="120"/>
        <w:ind w:left="-1134"/>
        <w:rPr>
          <w:rFonts w:cs="Arial"/>
          <w:szCs w:val="22"/>
        </w:rPr>
      </w:pPr>
      <w:r w:rsidRPr="002F4AB9">
        <w:rPr>
          <w:rFonts w:cs="Arial"/>
          <w:szCs w:val="22"/>
        </w:rPr>
        <w:t>Use education leaflet</w:t>
      </w:r>
      <w:r w:rsidR="00BF7C42">
        <w:rPr>
          <w:rFonts w:cs="Arial"/>
          <w:szCs w:val="22"/>
        </w:rPr>
        <w:t>s</w:t>
      </w:r>
      <w:r w:rsidR="001E5138">
        <w:rPr>
          <w:rFonts w:cs="Arial"/>
          <w:szCs w:val="22"/>
        </w:rPr>
        <w:t xml:space="preserve"> (where available)</w:t>
      </w:r>
      <w:r w:rsidR="009E591D">
        <w:rPr>
          <w:rFonts w:cs="Arial"/>
          <w:szCs w:val="22"/>
        </w:rPr>
        <w:t xml:space="preserve"> </w:t>
      </w:r>
      <w:r w:rsidRPr="002F4AB9">
        <w:rPr>
          <w:rFonts w:cs="Arial"/>
          <w:szCs w:val="22"/>
        </w:rPr>
        <w:t xml:space="preserve">as a prompt. </w:t>
      </w:r>
    </w:p>
    <w:p w14:paraId="7B25DB9A" w14:textId="77777777" w:rsidR="007069E9" w:rsidRPr="002F4AB9" w:rsidRDefault="007069E9" w:rsidP="001E5138">
      <w:pPr>
        <w:spacing w:after="120"/>
        <w:ind w:left="-1134"/>
        <w:rPr>
          <w:rFonts w:cs="Arial"/>
          <w:szCs w:val="22"/>
        </w:rPr>
      </w:pPr>
    </w:p>
    <w:p w14:paraId="7666973B" w14:textId="3DCD9115" w:rsidR="007069E9" w:rsidRPr="002F4AB9" w:rsidRDefault="001E40C5" w:rsidP="001E5138">
      <w:pPr>
        <w:spacing w:after="120"/>
        <w:ind w:left="-1134"/>
        <w:rPr>
          <w:rFonts w:cs="Arial"/>
          <w:szCs w:val="22"/>
        </w:rPr>
      </w:pPr>
      <w:r>
        <w:rPr>
          <w:rFonts w:cs="Arial"/>
          <w:szCs w:val="22"/>
        </w:rPr>
        <w:t xml:space="preserve">Help the patient make their own action plan. </w:t>
      </w:r>
      <w:r w:rsidR="000F6B24" w:rsidRPr="002F4AB9">
        <w:rPr>
          <w:rFonts w:cs="Arial"/>
          <w:szCs w:val="22"/>
        </w:rPr>
        <w:t xml:space="preserve">Review </w:t>
      </w:r>
      <w:r>
        <w:rPr>
          <w:rFonts w:cs="Arial"/>
          <w:szCs w:val="22"/>
        </w:rPr>
        <w:t xml:space="preserve">progress at each appointment, </w:t>
      </w:r>
      <w:r w:rsidR="000F6B24" w:rsidRPr="002F4AB9">
        <w:rPr>
          <w:rFonts w:cs="Arial"/>
          <w:szCs w:val="22"/>
        </w:rPr>
        <w:t>encourage all efforts to change behaviour, re-emphasise key messages and discuss whether the patient is ready to target other behaviours. If they are ready, give the patient the necessary help and guidance. Review all individual goals and revise them to reflect the patient’s progress.</w:t>
      </w:r>
    </w:p>
    <w:p w14:paraId="58C4AF0A" w14:textId="77777777" w:rsidR="007069E9" w:rsidRPr="002F4AB9" w:rsidRDefault="007069E9" w:rsidP="001E5138">
      <w:pPr>
        <w:spacing w:after="120"/>
        <w:ind w:left="-1134"/>
        <w:rPr>
          <w:rFonts w:cs="Arial"/>
          <w:szCs w:val="22"/>
        </w:rPr>
      </w:pPr>
    </w:p>
    <w:p w14:paraId="0C7BEF2C" w14:textId="77777777" w:rsidR="007069E9" w:rsidRPr="002F4AB9" w:rsidRDefault="000F6B24" w:rsidP="001E5138">
      <w:pPr>
        <w:spacing w:after="120"/>
        <w:ind w:left="-1134"/>
        <w:rPr>
          <w:rFonts w:cs="Arial"/>
          <w:szCs w:val="22"/>
        </w:rPr>
      </w:pPr>
      <w:r w:rsidRPr="002F4AB9">
        <w:rPr>
          <w:rFonts w:cs="Arial"/>
          <w:b/>
          <w:szCs w:val="22"/>
        </w:rPr>
        <w:t>Always make a follow-up appointment.</w:t>
      </w:r>
    </w:p>
    <w:p w14:paraId="09932AFA" w14:textId="77777777" w:rsidR="007069E9" w:rsidRPr="002F4AB9" w:rsidRDefault="007069E9" w:rsidP="001E5138">
      <w:pPr>
        <w:spacing w:after="120"/>
        <w:ind w:left="-1134"/>
        <w:rPr>
          <w:rFonts w:cs="Arial"/>
          <w:b/>
          <w:bCs/>
          <w:kern w:val="32"/>
          <w:szCs w:val="22"/>
        </w:rPr>
      </w:pPr>
    </w:p>
    <w:p w14:paraId="6DE470F0" w14:textId="77777777" w:rsidR="007069E9" w:rsidRPr="002F4AB9" w:rsidRDefault="007069E9" w:rsidP="00FE0BA4">
      <w:pPr>
        <w:spacing w:after="120"/>
        <w:rPr>
          <w:rFonts w:cs="Arial"/>
          <w:b/>
          <w:bCs/>
          <w:kern w:val="32"/>
          <w:szCs w:val="22"/>
        </w:rPr>
      </w:pPr>
    </w:p>
    <w:p w14:paraId="6FCDA943" w14:textId="77777777" w:rsidR="007069E9" w:rsidRPr="002F4AB9" w:rsidRDefault="000F6B24" w:rsidP="00FE0BA4">
      <w:pPr>
        <w:spacing w:after="120"/>
        <w:rPr>
          <w:rFonts w:cs="Arial"/>
          <w:b/>
          <w:bCs/>
          <w:kern w:val="32"/>
          <w:szCs w:val="22"/>
        </w:rPr>
      </w:pPr>
      <w:bookmarkStart w:id="11" w:name="_Toc316543535"/>
      <w:r w:rsidRPr="002F4AB9">
        <w:rPr>
          <w:rFonts w:cs="Arial"/>
          <w:szCs w:val="22"/>
        </w:rPr>
        <w:br w:type="page"/>
      </w:r>
    </w:p>
    <w:p w14:paraId="3FE355C4" w14:textId="2C55EF9F" w:rsidR="007069E9" w:rsidRPr="00797842" w:rsidRDefault="00C2593B" w:rsidP="008650B3">
      <w:pPr>
        <w:pStyle w:val="Heading1"/>
        <w:spacing w:after="120"/>
        <w:ind w:left="-993" w:hanging="850"/>
        <w:rPr>
          <w:szCs w:val="56"/>
        </w:rPr>
      </w:pPr>
      <w:bookmarkStart w:id="12" w:name="_Toc426641763"/>
      <w:bookmarkStart w:id="13" w:name="_Toc427164724"/>
      <w:bookmarkStart w:id="14" w:name="_Toc507750744"/>
      <w:bookmarkStart w:id="15" w:name="_Toc518379360"/>
      <w:r w:rsidRPr="00797842">
        <w:rPr>
          <w:szCs w:val="56"/>
        </w:rPr>
        <w:lastRenderedPageBreak/>
        <w:t>Section</w:t>
      </w:r>
      <w:r w:rsidR="000B3CC7" w:rsidRPr="00797842">
        <w:rPr>
          <w:szCs w:val="56"/>
        </w:rPr>
        <w:t xml:space="preserve"> </w:t>
      </w:r>
      <w:r w:rsidRPr="00797842">
        <w:rPr>
          <w:szCs w:val="56"/>
        </w:rPr>
        <w:t xml:space="preserve">1: </w:t>
      </w:r>
      <w:r w:rsidR="000F6B24" w:rsidRPr="00797842">
        <w:rPr>
          <w:szCs w:val="56"/>
        </w:rPr>
        <w:t xml:space="preserve">Patient </w:t>
      </w:r>
      <w:r w:rsidR="001E40C5" w:rsidRPr="00797842">
        <w:rPr>
          <w:szCs w:val="56"/>
        </w:rPr>
        <w:t xml:space="preserve">support and </w:t>
      </w:r>
      <w:r w:rsidR="000F6B24" w:rsidRPr="00797842">
        <w:rPr>
          <w:szCs w:val="56"/>
        </w:rPr>
        <w:t>adherence</w:t>
      </w:r>
      <w:bookmarkEnd w:id="11"/>
      <w:bookmarkEnd w:id="12"/>
      <w:bookmarkEnd w:id="13"/>
      <w:bookmarkEnd w:id="14"/>
      <w:bookmarkEnd w:id="15"/>
    </w:p>
    <w:p w14:paraId="0F5E25BC" w14:textId="77777777" w:rsidR="007069E9" w:rsidRPr="002F4AB9" w:rsidRDefault="007069E9" w:rsidP="00FE0BA4">
      <w:pPr>
        <w:spacing w:after="120"/>
        <w:rPr>
          <w:rFonts w:cs="Arial"/>
          <w:szCs w:val="22"/>
        </w:rPr>
      </w:pPr>
    </w:p>
    <w:p w14:paraId="237801AC" w14:textId="77777777" w:rsidR="00797842" w:rsidRPr="002F4AB9" w:rsidRDefault="00797842" w:rsidP="00797842">
      <w:pPr>
        <w:spacing w:after="120"/>
        <w:rPr>
          <w:rFonts w:cs="Arial"/>
          <w:szCs w:val="22"/>
        </w:rPr>
      </w:pPr>
      <w:r>
        <w:rPr>
          <w:rFonts w:cs="Arial"/>
          <w:szCs w:val="22"/>
        </w:rPr>
        <w:t>Use</w:t>
      </w:r>
      <w:r w:rsidRPr="002F4AB9">
        <w:rPr>
          <w:rFonts w:cs="Arial"/>
          <w:szCs w:val="22"/>
        </w:rPr>
        <w:t xml:space="preserve"> </w:t>
      </w:r>
      <w:r>
        <w:rPr>
          <w:rFonts w:cs="Arial"/>
          <w:szCs w:val="22"/>
        </w:rPr>
        <w:t>an</w:t>
      </w:r>
      <w:r w:rsidRPr="002F4AB9">
        <w:rPr>
          <w:rFonts w:cs="Arial"/>
          <w:szCs w:val="22"/>
        </w:rPr>
        <w:t xml:space="preserve"> education leaflet </w:t>
      </w:r>
      <w:r>
        <w:rPr>
          <w:rFonts w:cs="Arial"/>
          <w:szCs w:val="22"/>
        </w:rPr>
        <w:t xml:space="preserve">(if available) </w:t>
      </w:r>
      <w:r w:rsidRPr="002F4AB9">
        <w:rPr>
          <w:rFonts w:cs="Arial"/>
          <w:szCs w:val="22"/>
        </w:rPr>
        <w:t>as a prompt.</w:t>
      </w:r>
    </w:p>
    <w:p w14:paraId="380EA574" w14:textId="77777777" w:rsidR="007069E9" w:rsidRPr="002F4AB9" w:rsidRDefault="007069E9" w:rsidP="00FE0BA4">
      <w:pPr>
        <w:spacing w:after="120"/>
        <w:rPr>
          <w:rFonts w:cs="Arial"/>
          <w:b/>
          <w:szCs w:val="22"/>
        </w:rPr>
      </w:pPr>
    </w:p>
    <w:p w14:paraId="24EE3573" w14:textId="77777777" w:rsidR="007069E9" w:rsidRPr="002F4AB9" w:rsidRDefault="000F6B24" w:rsidP="00FE0BA4">
      <w:pPr>
        <w:spacing w:after="120"/>
        <w:rPr>
          <w:rFonts w:cs="Arial"/>
          <w:szCs w:val="22"/>
        </w:rPr>
      </w:pPr>
      <w:r w:rsidRPr="002F4AB9">
        <w:rPr>
          <w:rFonts w:cs="Arial"/>
          <w:b/>
          <w:szCs w:val="22"/>
        </w:rPr>
        <w:t>Explain</w:t>
      </w:r>
      <w:r w:rsidRPr="002F4AB9">
        <w:rPr>
          <w:rFonts w:cs="Arial"/>
          <w:szCs w:val="22"/>
        </w:rPr>
        <w:t xml:space="preserve"> to the patient the importance of attending clinic appointments and taking prescribed medication.</w:t>
      </w:r>
    </w:p>
    <w:p w14:paraId="61853C3D" w14:textId="77777777" w:rsidR="007069E9" w:rsidRPr="002F4AB9" w:rsidRDefault="007069E9" w:rsidP="00FE0BA4">
      <w:pPr>
        <w:spacing w:after="120"/>
        <w:rPr>
          <w:rFonts w:cs="Arial"/>
          <w:szCs w:val="22"/>
        </w:rPr>
      </w:pPr>
    </w:p>
    <w:p w14:paraId="4F64EA98" w14:textId="77777777" w:rsidR="007069E9" w:rsidRPr="002F4AB9" w:rsidRDefault="000F6B24" w:rsidP="00FE0BA4">
      <w:pPr>
        <w:spacing w:after="120"/>
        <w:rPr>
          <w:rFonts w:cs="Arial"/>
          <w:szCs w:val="22"/>
        </w:rPr>
      </w:pPr>
      <w:r w:rsidRPr="002F4AB9">
        <w:rPr>
          <w:rFonts w:cs="Arial"/>
          <w:b/>
          <w:szCs w:val="22"/>
        </w:rPr>
        <w:t xml:space="preserve">Discuss </w:t>
      </w:r>
      <w:r w:rsidRPr="002F4AB9">
        <w:rPr>
          <w:rFonts w:cs="Arial"/>
          <w:szCs w:val="22"/>
        </w:rPr>
        <w:t xml:space="preserve">the importance of a treatment supporter. </w:t>
      </w:r>
    </w:p>
    <w:p w14:paraId="6D889B6A" w14:textId="77777777" w:rsidR="007069E9" w:rsidRPr="002F4AB9" w:rsidRDefault="007069E9" w:rsidP="00FE0BA4">
      <w:pPr>
        <w:spacing w:after="120"/>
        <w:rPr>
          <w:rFonts w:cs="Arial"/>
          <w:szCs w:val="22"/>
        </w:rPr>
      </w:pPr>
    </w:p>
    <w:p w14:paraId="2CBF1550" w14:textId="77777777" w:rsidR="009D482C" w:rsidRPr="002F4AB9" w:rsidRDefault="000F6B24" w:rsidP="00FE0BA4">
      <w:pPr>
        <w:spacing w:after="120"/>
        <w:rPr>
          <w:rFonts w:cs="Arial"/>
          <w:szCs w:val="22"/>
        </w:rPr>
      </w:pPr>
      <w:r w:rsidRPr="002F4AB9">
        <w:rPr>
          <w:rFonts w:cs="Arial"/>
          <w:b/>
          <w:szCs w:val="22"/>
        </w:rPr>
        <w:t xml:space="preserve">Tell </w:t>
      </w:r>
      <w:r w:rsidRPr="002F4AB9">
        <w:rPr>
          <w:rFonts w:cs="Arial"/>
          <w:szCs w:val="22"/>
        </w:rPr>
        <w:t>the patient that if they miss an appointment a reminder will be sent or an attempt to contact them will be made.</w:t>
      </w:r>
      <w:r w:rsidR="009D482C" w:rsidRPr="002F4AB9">
        <w:rPr>
          <w:rFonts w:cs="Arial"/>
          <w:szCs w:val="22"/>
        </w:rPr>
        <w:t xml:space="preserve"> </w:t>
      </w:r>
    </w:p>
    <w:p w14:paraId="39A175CE" w14:textId="77777777" w:rsidR="009D482C" w:rsidRPr="002F4AB9" w:rsidRDefault="009D482C" w:rsidP="00FE0BA4">
      <w:pPr>
        <w:spacing w:after="120"/>
        <w:rPr>
          <w:rFonts w:cs="Arial"/>
          <w:szCs w:val="22"/>
        </w:rPr>
      </w:pPr>
    </w:p>
    <w:p w14:paraId="02312E37" w14:textId="55AE33D3" w:rsidR="009D482C" w:rsidRDefault="00993295" w:rsidP="00FE0BA4">
      <w:pPr>
        <w:spacing w:after="120"/>
        <w:rPr>
          <w:rFonts w:cs="Arial"/>
          <w:szCs w:val="22"/>
        </w:rPr>
      </w:pPr>
      <w:r w:rsidRPr="0095237F">
        <w:rPr>
          <w:rFonts w:eastAsia="PMingLiU" w:cs="Arial"/>
          <w:b/>
          <w:noProof/>
          <w:szCs w:val="22"/>
        </w:rPr>
        <w:drawing>
          <wp:anchor distT="0" distB="0" distL="114300" distR="114300" simplePos="0" relativeHeight="251822080" behindDoc="1" locked="0" layoutInCell="1" allowOverlap="1" wp14:anchorId="1355DFA6" wp14:editId="26F95726">
            <wp:simplePos x="0" y="0"/>
            <wp:positionH relativeFrom="column">
              <wp:posOffset>-913765</wp:posOffset>
            </wp:positionH>
            <wp:positionV relativeFrom="paragraph">
              <wp:posOffset>349885</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2438" name="Picture 2438" descr="N:\Faculty-of-Medicine-and-Health\IHSPHR\NCIHD\Research\COMDIS-HSD\Research Uptake\CVD deskguides and products\NCD care package April 2016\Icons\Med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Faculty-of-Medicine-and-Health\IHSPHR\NCIHD\Research\COMDIS-HSD\Research Uptake\CVD deskguides and products\NCD care package April 2016\Icons\Medicat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82C" w:rsidRPr="002F4AB9">
        <w:rPr>
          <w:rFonts w:cs="Arial"/>
          <w:b/>
          <w:szCs w:val="22"/>
        </w:rPr>
        <w:t>Give</w:t>
      </w:r>
      <w:r w:rsidR="009D482C" w:rsidRPr="002F4AB9">
        <w:rPr>
          <w:rFonts w:cs="Arial"/>
          <w:szCs w:val="22"/>
        </w:rPr>
        <w:t xml:space="preserve"> information on</w:t>
      </w:r>
      <w:r w:rsidR="00D603D8">
        <w:rPr>
          <w:rFonts w:cs="Arial"/>
          <w:szCs w:val="22"/>
        </w:rPr>
        <w:t xml:space="preserve"> healthy lifestyles and disease-</w:t>
      </w:r>
      <w:r w:rsidR="009D482C" w:rsidRPr="002F4AB9">
        <w:rPr>
          <w:rFonts w:cs="Arial"/>
          <w:szCs w:val="22"/>
        </w:rPr>
        <w:t xml:space="preserve">specific advice. </w:t>
      </w:r>
    </w:p>
    <w:p w14:paraId="670D456F" w14:textId="3120E2EC" w:rsidR="007069E9" w:rsidRPr="002F4AB9" w:rsidRDefault="007069E9" w:rsidP="00FE0BA4">
      <w:pPr>
        <w:spacing w:after="120"/>
        <w:rPr>
          <w:rFonts w:cs="Arial"/>
          <w:szCs w:val="22"/>
        </w:rPr>
      </w:pPr>
    </w:p>
    <w:p w14:paraId="032DABF6" w14:textId="5639E88D" w:rsidR="001E40C5" w:rsidRPr="00B202F6" w:rsidRDefault="001E40C5" w:rsidP="00FE0BA4">
      <w:pPr>
        <w:pStyle w:val="Heading2"/>
        <w:spacing w:after="120"/>
      </w:pPr>
      <w:bookmarkStart w:id="16" w:name="_Toc426641765"/>
      <w:bookmarkStart w:id="17" w:name="_Toc427164726"/>
      <w:r w:rsidRPr="00B202F6">
        <w:t>Education on medication</w:t>
      </w:r>
      <w:bookmarkEnd w:id="16"/>
      <w:bookmarkEnd w:id="17"/>
    </w:p>
    <w:p w14:paraId="0A2AC0C8" w14:textId="0A991108" w:rsidR="001E40C5" w:rsidRPr="002F4AB9" w:rsidRDefault="001E40C5" w:rsidP="00FE0BA4">
      <w:pPr>
        <w:spacing w:after="120"/>
        <w:rPr>
          <w:rFonts w:cs="Arial"/>
          <w:szCs w:val="22"/>
        </w:rPr>
      </w:pPr>
    </w:p>
    <w:p w14:paraId="253265EB" w14:textId="77777777" w:rsidR="001E40C5" w:rsidRPr="002F4AB9" w:rsidRDefault="001E40C5" w:rsidP="00FE0BA4">
      <w:pPr>
        <w:spacing w:after="120"/>
        <w:rPr>
          <w:rFonts w:cs="Arial"/>
          <w:szCs w:val="22"/>
        </w:rPr>
      </w:pPr>
      <w:r w:rsidRPr="002F4AB9">
        <w:rPr>
          <w:rFonts w:cs="Arial"/>
          <w:szCs w:val="22"/>
        </w:rPr>
        <w:t xml:space="preserve">Give education on </w:t>
      </w:r>
      <w:r w:rsidRPr="002F4AB9">
        <w:rPr>
          <w:rFonts w:cs="Arial"/>
          <w:b/>
          <w:szCs w:val="22"/>
        </w:rPr>
        <w:t>medications and adherence, including:</w:t>
      </w:r>
      <w:r w:rsidRPr="002F4AB9">
        <w:rPr>
          <w:rFonts w:cs="Arial"/>
          <w:szCs w:val="22"/>
        </w:rPr>
        <w:t xml:space="preserve"> </w:t>
      </w:r>
    </w:p>
    <w:p w14:paraId="197CA7C1" w14:textId="628A1609" w:rsidR="001E40C5" w:rsidRPr="00897F43" w:rsidRDefault="00635FA1" w:rsidP="00FE0BA4">
      <w:pPr>
        <w:pStyle w:val="ListParagraph"/>
        <w:spacing w:before="0"/>
        <w:ind w:left="0"/>
        <w:rPr>
          <w:rFonts w:eastAsia="Arial"/>
        </w:rPr>
      </w:pPr>
      <w:r>
        <w:rPr>
          <w:rFonts w:eastAsia="Arial"/>
        </w:rPr>
        <w:t>T</w:t>
      </w:r>
      <w:r w:rsidR="001E40C5" w:rsidRPr="00897F43">
        <w:rPr>
          <w:rFonts w:eastAsia="Arial"/>
        </w:rPr>
        <w:t>he importance of lifestyle changes to accompany medications</w:t>
      </w:r>
      <w:r>
        <w:rPr>
          <w:rFonts w:eastAsia="Arial"/>
        </w:rPr>
        <w:t>.</w:t>
      </w:r>
    </w:p>
    <w:p w14:paraId="5E3C54F7" w14:textId="667C3E72" w:rsidR="001E40C5" w:rsidRPr="00897F43" w:rsidRDefault="00635FA1" w:rsidP="00FE0BA4">
      <w:pPr>
        <w:pStyle w:val="ListParagraph"/>
        <w:spacing w:before="0"/>
        <w:ind w:left="0"/>
        <w:rPr>
          <w:rFonts w:eastAsia="Arial"/>
        </w:rPr>
      </w:pPr>
      <w:r>
        <w:rPr>
          <w:rFonts w:eastAsia="Arial"/>
        </w:rPr>
        <w:t>N</w:t>
      </w:r>
      <w:r w:rsidR="001E40C5" w:rsidRPr="00897F43">
        <w:rPr>
          <w:rFonts w:eastAsia="Arial"/>
        </w:rPr>
        <w:t>ame and dosage of each tablet</w:t>
      </w:r>
      <w:r>
        <w:rPr>
          <w:rFonts w:eastAsia="Arial"/>
        </w:rPr>
        <w:t>.</w:t>
      </w:r>
    </w:p>
    <w:p w14:paraId="4B94729E" w14:textId="477479D3" w:rsidR="001E40C5" w:rsidRPr="00897F43" w:rsidRDefault="00635FA1" w:rsidP="00FE0BA4">
      <w:pPr>
        <w:pStyle w:val="ListParagraph"/>
        <w:spacing w:before="0"/>
        <w:ind w:left="0"/>
        <w:rPr>
          <w:rFonts w:eastAsia="Arial"/>
        </w:rPr>
      </w:pPr>
      <w:r>
        <w:rPr>
          <w:rFonts w:eastAsia="Arial"/>
        </w:rPr>
        <w:t>T</w:t>
      </w:r>
      <w:r w:rsidR="001E40C5" w:rsidRPr="00897F43">
        <w:rPr>
          <w:rFonts w:eastAsia="Arial"/>
        </w:rPr>
        <w:t>o take tablets as prescribed, at the same time each day</w:t>
      </w:r>
      <w:r>
        <w:rPr>
          <w:rFonts w:eastAsia="Arial"/>
        </w:rPr>
        <w:t>.</w:t>
      </w:r>
    </w:p>
    <w:p w14:paraId="18FDE254" w14:textId="5A726865" w:rsidR="001E40C5" w:rsidRPr="00897F43" w:rsidRDefault="00635FA1" w:rsidP="00FE0BA4">
      <w:pPr>
        <w:pStyle w:val="ListParagraph"/>
        <w:spacing w:before="0"/>
        <w:ind w:left="0"/>
        <w:rPr>
          <w:rFonts w:eastAsia="Arial"/>
        </w:rPr>
      </w:pPr>
      <w:r>
        <w:rPr>
          <w:rFonts w:eastAsia="Arial"/>
        </w:rPr>
        <w:t>N</w:t>
      </w:r>
      <w:r w:rsidR="001E40C5" w:rsidRPr="00897F43">
        <w:rPr>
          <w:rFonts w:eastAsia="Arial"/>
        </w:rPr>
        <w:t>ot to take someone else's tablets</w:t>
      </w:r>
      <w:r>
        <w:rPr>
          <w:rFonts w:eastAsia="Arial"/>
        </w:rPr>
        <w:t>.</w:t>
      </w:r>
    </w:p>
    <w:p w14:paraId="5EE07C91" w14:textId="721BD53D" w:rsidR="001E40C5" w:rsidRPr="00897F43" w:rsidRDefault="00635FA1" w:rsidP="00FE0BA4">
      <w:pPr>
        <w:pStyle w:val="ListParagraph"/>
        <w:spacing w:before="0"/>
        <w:ind w:left="0"/>
        <w:rPr>
          <w:rFonts w:eastAsia="Arial"/>
        </w:rPr>
      </w:pPr>
      <w:r>
        <w:rPr>
          <w:rFonts w:eastAsia="Arial"/>
        </w:rPr>
        <w:t>I</w:t>
      </w:r>
      <w:r w:rsidR="001E40C5" w:rsidRPr="00897F43">
        <w:rPr>
          <w:rFonts w:eastAsia="Arial"/>
        </w:rPr>
        <w:t>f they forget to take a tablet, not to take an extra dose next time</w:t>
      </w:r>
      <w:r w:rsidR="00DB52EC">
        <w:rPr>
          <w:rFonts w:eastAsia="Arial"/>
        </w:rPr>
        <w:t>, instead carry on as normal after the missed dose</w:t>
      </w:r>
      <w:r>
        <w:rPr>
          <w:rFonts w:eastAsia="Arial"/>
        </w:rPr>
        <w:t>.</w:t>
      </w:r>
    </w:p>
    <w:p w14:paraId="6517AE86" w14:textId="46888159" w:rsidR="001E40C5" w:rsidRDefault="00635FA1" w:rsidP="00FE0BA4">
      <w:pPr>
        <w:pStyle w:val="ListParagraph"/>
        <w:spacing w:before="0"/>
        <w:ind w:left="0"/>
        <w:rPr>
          <w:rFonts w:eastAsia="Arial"/>
        </w:rPr>
      </w:pPr>
      <w:r>
        <w:rPr>
          <w:rFonts w:eastAsia="Arial"/>
        </w:rPr>
        <w:t>O</w:t>
      </w:r>
      <w:r w:rsidR="001E40C5" w:rsidRPr="00897F43">
        <w:rPr>
          <w:rFonts w:eastAsia="Arial"/>
        </w:rPr>
        <w:t>nly change tablets when the doctor advises them</w:t>
      </w:r>
      <w:r>
        <w:rPr>
          <w:rFonts w:eastAsia="Arial"/>
        </w:rPr>
        <w:t>.</w:t>
      </w:r>
    </w:p>
    <w:p w14:paraId="588F4171" w14:textId="7DD70F57" w:rsidR="001E40C5" w:rsidRPr="00C847A7" w:rsidRDefault="00635FA1" w:rsidP="00FE0BA4">
      <w:pPr>
        <w:pStyle w:val="ListParagraph"/>
        <w:spacing w:before="0"/>
        <w:ind w:left="0"/>
        <w:rPr>
          <w:rFonts w:eastAsia="Arial"/>
        </w:rPr>
      </w:pPr>
      <w:r>
        <w:rPr>
          <w:rFonts w:eastAsia="Arial"/>
        </w:rPr>
        <w:t>T</w:t>
      </w:r>
      <w:r w:rsidR="001E40C5" w:rsidRPr="00C847A7">
        <w:rPr>
          <w:rFonts w:eastAsia="Arial"/>
        </w:rPr>
        <w:t>ell the doctor if they experience any</w:t>
      </w:r>
      <w:r w:rsidR="001E40C5" w:rsidRPr="00C847A7">
        <w:t xml:space="preserve"> </w:t>
      </w:r>
      <w:r w:rsidR="001E40C5" w:rsidRPr="00C847A7">
        <w:rPr>
          <w:rFonts w:eastAsia="Arial"/>
        </w:rPr>
        <w:t>side effects</w:t>
      </w:r>
      <w:r>
        <w:rPr>
          <w:rFonts w:eastAsia="Arial"/>
        </w:rPr>
        <w:t>.</w:t>
      </w:r>
    </w:p>
    <w:p w14:paraId="0ACE6212" w14:textId="0DD3AA2D" w:rsidR="00A23509" w:rsidRPr="002F4AB9" w:rsidRDefault="00A23509" w:rsidP="00FE0BA4">
      <w:pPr>
        <w:spacing w:after="120"/>
        <w:rPr>
          <w:rFonts w:cs="Arial"/>
          <w:szCs w:val="22"/>
        </w:rPr>
      </w:pPr>
    </w:p>
    <w:p w14:paraId="1C61EFDA" w14:textId="69CFD8A1" w:rsidR="00C3006D" w:rsidRDefault="00C3006D">
      <w:pPr>
        <w:rPr>
          <w:rFonts w:eastAsia="Arial"/>
          <w:color w:val="000000"/>
          <w:sz w:val="28"/>
          <w:lang w:eastAsia="en-US"/>
        </w:rPr>
      </w:pPr>
      <w:bookmarkStart w:id="18" w:name="_Toc316543536"/>
      <w:bookmarkStart w:id="19" w:name="_Toc426641764"/>
      <w:bookmarkStart w:id="20" w:name="_Toc427164725"/>
      <w:r>
        <w:br w:type="page"/>
      </w:r>
    </w:p>
    <w:p w14:paraId="2A951419" w14:textId="0C343045" w:rsidR="007069E9" w:rsidRPr="002F4AB9" w:rsidRDefault="00C3006D" w:rsidP="00FE0BA4">
      <w:pPr>
        <w:pStyle w:val="Heading2"/>
        <w:spacing w:after="120"/>
      </w:pPr>
      <w:r w:rsidRPr="00D459DF">
        <w:rPr>
          <w:rFonts w:cs="Arial"/>
          <w:noProof/>
          <w:szCs w:val="22"/>
          <w:lang w:eastAsia="en-GB"/>
        </w:rPr>
        <w:lastRenderedPageBreak/>
        <w:drawing>
          <wp:anchor distT="0" distB="0" distL="114300" distR="114300" simplePos="0" relativeHeight="251706368" behindDoc="0" locked="0" layoutInCell="1" allowOverlap="1" wp14:anchorId="7F8FF563" wp14:editId="02EEBE99">
            <wp:simplePos x="0" y="0"/>
            <wp:positionH relativeFrom="column">
              <wp:posOffset>-920115</wp:posOffset>
            </wp:positionH>
            <wp:positionV relativeFrom="paragraph">
              <wp:posOffset>0</wp:posOffset>
            </wp:positionV>
            <wp:extent cx="612000" cy="612000"/>
            <wp:effectExtent l="0" t="0" r="0" b="0"/>
            <wp:wrapSquare wrapText="bothSides"/>
            <wp:docPr id="13" name="Picture 13" descr="N:\Faculty-of-Medicine-and-Health\IHSPHR\NCIHD\Research\COMDIS-HSD\Research Uptake\CVD deskguides and products\NCD care package April 2016\Icons\Explain or use leaf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aculty-of-Medicine-and-Health\IHSPHR\NCIHD\Research\COMDIS-HSD\Research Uptake\CVD deskguides and products\NCD care package April 2016\Icons\Explain or use leafle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24" w:rsidRPr="002F4AB9">
        <w:t xml:space="preserve">A treatment </w:t>
      </w:r>
      <w:r w:rsidR="000F6B24" w:rsidRPr="00607EB2">
        <w:t>supporter</w:t>
      </w:r>
      <w:bookmarkEnd w:id="18"/>
      <w:bookmarkEnd w:id="19"/>
      <w:bookmarkEnd w:id="20"/>
    </w:p>
    <w:p w14:paraId="3430C877" w14:textId="68895BBF" w:rsidR="007069E9" w:rsidRPr="002F4AB9" w:rsidRDefault="007069E9" w:rsidP="00FE0BA4">
      <w:pPr>
        <w:spacing w:after="120"/>
        <w:rPr>
          <w:rFonts w:cs="Arial"/>
          <w:szCs w:val="22"/>
        </w:rPr>
      </w:pPr>
    </w:p>
    <w:p w14:paraId="4E875EB6" w14:textId="77777777" w:rsidR="00E77DF5" w:rsidRPr="002F4AB9" w:rsidRDefault="000F6B24" w:rsidP="00FE0BA4">
      <w:pPr>
        <w:spacing w:after="120"/>
        <w:rPr>
          <w:rFonts w:cs="Arial"/>
          <w:szCs w:val="22"/>
        </w:rPr>
      </w:pPr>
      <w:r w:rsidRPr="002F4AB9">
        <w:rPr>
          <w:rFonts w:cs="Arial"/>
          <w:b/>
          <w:szCs w:val="22"/>
        </w:rPr>
        <w:t>Explain</w:t>
      </w:r>
      <w:r w:rsidRPr="002F4AB9">
        <w:rPr>
          <w:rFonts w:cs="Arial"/>
          <w:szCs w:val="22"/>
        </w:rPr>
        <w:t xml:space="preserve"> to patient why a treatment supporter is important:</w:t>
      </w:r>
    </w:p>
    <w:p w14:paraId="3A495205" w14:textId="77777777" w:rsidR="0010636F" w:rsidRPr="00897F43" w:rsidRDefault="0010636F" w:rsidP="00FE0BA4">
      <w:pPr>
        <w:pStyle w:val="ListParagraph"/>
        <w:spacing w:before="0"/>
        <w:ind w:left="0"/>
      </w:pPr>
      <w:r w:rsidRPr="00897F43">
        <w:t xml:space="preserve">A treatment supporter is someone who is accessible, and they can talk to easily; someone who will encourage them through the treatment process. </w:t>
      </w:r>
    </w:p>
    <w:p w14:paraId="29DC64DB" w14:textId="77777777" w:rsidR="007069E9" w:rsidRPr="00897F43" w:rsidRDefault="000F6B24" w:rsidP="00FE0BA4">
      <w:pPr>
        <w:pStyle w:val="ListParagraph"/>
        <w:spacing w:before="0"/>
        <w:ind w:left="0"/>
      </w:pPr>
      <w:r w:rsidRPr="00897F43">
        <w:t>Treatment is life-long, support is essential.</w:t>
      </w:r>
    </w:p>
    <w:p w14:paraId="0715F3A3" w14:textId="77777777" w:rsidR="007069E9" w:rsidRPr="00897F43" w:rsidRDefault="000F6B24" w:rsidP="00FE0BA4">
      <w:pPr>
        <w:pStyle w:val="ListParagraph"/>
        <w:spacing w:before="0"/>
        <w:ind w:left="0"/>
      </w:pPr>
      <w:r w:rsidRPr="00897F43">
        <w:t xml:space="preserve">It can be difficult to remember to take tablets regularly, but it is vital to continue treatment. </w:t>
      </w:r>
    </w:p>
    <w:p w14:paraId="0D937121" w14:textId="77777777" w:rsidR="007069E9" w:rsidRDefault="000F6B24" w:rsidP="00FE0BA4">
      <w:pPr>
        <w:pStyle w:val="ListParagraph"/>
        <w:spacing w:before="0"/>
        <w:ind w:left="0"/>
        <w:rPr>
          <w:color w:val="000000" w:themeColor="text1"/>
        </w:rPr>
      </w:pPr>
      <w:r w:rsidRPr="00897F43">
        <w:t>It is their choice who will be their treatment supporter. The treatment supporter will be called if the patient cannot be contacted or if there is a problem.</w:t>
      </w:r>
      <w:r w:rsidR="00466699" w:rsidRPr="00897F43">
        <w:t xml:space="preserve"> </w:t>
      </w:r>
      <w:r w:rsidR="00466699" w:rsidRPr="001E40C5">
        <w:rPr>
          <w:color w:val="000000" w:themeColor="text1"/>
        </w:rPr>
        <w:t>It is desirable that the same person</w:t>
      </w:r>
      <w:r w:rsidR="001C0093" w:rsidRPr="001E40C5">
        <w:rPr>
          <w:color w:val="000000" w:themeColor="text1"/>
        </w:rPr>
        <w:t xml:space="preserve"> attends the follow-</w:t>
      </w:r>
      <w:r w:rsidR="00466699" w:rsidRPr="001E40C5">
        <w:rPr>
          <w:color w:val="000000" w:themeColor="text1"/>
        </w:rPr>
        <w:t>up</w:t>
      </w:r>
      <w:r w:rsidR="001C0093" w:rsidRPr="001E40C5">
        <w:rPr>
          <w:color w:val="000000" w:themeColor="text1"/>
        </w:rPr>
        <w:t xml:space="preserve"> appointments with the patient</w:t>
      </w:r>
      <w:r w:rsidR="00466699" w:rsidRPr="001E40C5">
        <w:rPr>
          <w:color w:val="000000" w:themeColor="text1"/>
        </w:rPr>
        <w:t>.</w:t>
      </w:r>
    </w:p>
    <w:p w14:paraId="638CC0B0" w14:textId="6B1F6724" w:rsidR="00635FA1" w:rsidRPr="00635FA1" w:rsidRDefault="00993295" w:rsidP="00635FA1">
      <w:pPr>
        <w:pStyle w:val="NormalWeb"/>
      </w:pPr>
      <w:r w:rsidRPr="00404295">
        <w:rPr>
          <w:rFonts w:cs="Arial"/>
          <w:b/>
          <w:noProof/>
          <w:szCs w:val="22"/>
        </w:rPr>
        <w:drawing>
          <wp:anchor distT="0" distB="0" distL="114300" distR="114300" simplePos="0" relativeHeight="251707392" behindDoc="1" locked="0" layoutInCell="1" allowOverlap="1" wp14:anchorId="4FEDC907" wp14:editId="7AFD9229">
            <wp:simplePos x="0" y="0"/>
            <wp:positionH relativeFrom="column">
              <wp:posOffset>-929640</wp:posOffset>
            </wp:positionH>
            <wp:positionV relativeFrom="paragraph">
              <wp:posOffset>83820</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5" name="Picture 15" descr="N:\Faculty-of-Medicine-and-Health\IHSPHR\NCIHD\Research\COMDIS-HSD\Research Uptake\CVD deskguides and products\NCD care package April 2016\Icons\Discu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aculty-of-Medicine-and-Health\IHSPHR\NCIHD\Research\COMDIS-HSD\Research Uptake\CVD deskguides and products\NCD care package April 2016\Icons\Discus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67B8C1" w14:textId="75D0ECF5" w:rsidR="007069E9" w:rsidRPr="002F4AB9" w:rsidRDefault="000F6B24" w:rsidP="00FE0BA4">
      <w:pPr>
        <w:spacing w:after="120"/>
        <w:rPr>
          <w:rFonts w:cs="Arial"/>
          <w:szCs w:val="22"/>
        </w:rPr>
      </w:pPr>
      <w:r w:rsidRPr="002F4AB9">
        <w:rPr>
          <w:rFonts w:cs="Arial"/>
          <w:b/>
          <w:szCs w:val="22"/>
        </w:rPr>
        <w:t>Discuss</w:t>
      </w:r>
      <w:r w:rsidRPr="002F4AB9">
        <w:rPr>
          <w:rFonts w:cs="Arial"/>
          <w:szCs w:val="22"/>
        </w:rPr>
        <w:t xml:space="preserve"> who would be the best treatment supporter; it must be someone concerned, trusted and committed to providing support.</w:t>
      </w:r>
    </w:p>
    <w:p w14:paraId="6227C60A" w14:textId="77777777" w:rsidR="007069E9" w:rsidRPr="002F4AB9" w:rsidRDefault="007069E9" w:rsidP="00FE0BA4">
      <w:pPr>
        <w:spacing w:after="120"/>
        <w:rPr>
          <w:rFonts w:cs="Arial"/>
          <w:b/>
          <w:szCs w:val="22"/>
        </w:rPr>
      </w:pPr>
    </w:p>
    <w:p w14:paraId="2AE54646" w14:textId="23A4DBD6" w:rsidR="007069E9" w:rsidRPr="002F4AB9" w:rsidRDefault="000F6B24" w:rsidP="00FE0BA4">
      <w:pPr>
        <w:spacing w:after="120"/>
        <w:rPr>
          <w:rFonts w:cs="Arial"/>
          <w:szCs w:val="22"/>
        </w:rPr>
      </w:pPr>
      <w:r w:rsidRPr="002F4AB9">
        <w:rPr>
          <w:rFonts w:cs="Arial"/>
          <w:b/>
          <w:szCs w:val="22"/>
        </w:rPr>
        <w:t xml:space="preserve">Help </w:t>
      </w:r>
      <w:r w:rsidR="005662DE">
        <w:rPr>
          <w:rFonts w:cs="Arial"/>
          <w:szCs w:val="22"/>
        </w:rPr>
        <w:t>the patient choose someone</w:t>
      </w:r>
      <w:r w:rsidR="00993295">
        <w:rPr>
          <w:rFonts w:cs="Arial"/>
          <w:szCs w:val="22"/>
        </w:rPr>
        <w:t>,</w:t>
      </w:r>
      <w:r w:rsidR="005662DE">
        <w:rPr>
          <w:rFonts w:cs="Arial"/>
          <w:szCs w:val="22"/>
        </w:rPr>
        <w:t xml:space="preserve"> e</w:t>
      </w:r>
      <w:r w:rsidR="00993295">
        <w:rPr>
          <w:rFonts w:cs="Arial"/>
          <w:szCs w:val="22"/>
        </w:rPr>
        <w:t>.</w:t>
      </w:r>
      <w:r w:rsidR="005662DE">
        <w:rPr>
          <w:rFonts w:cs="Arial"/>
          <w:szCs w:val="22"/>
        </w:rPr>
        <w:t>g</w:t>
      </w:r>
      <w:r w:rsidR="00993295">
        <w:rPr>
          <w:rFonts w:cs="Arial"/>
          <w:szCs w:val="22"/>
        </w:rPr>
        <w:t>.</w:t>
      </w:r>
      <w:r w:rsidRPr="002F4AB9">
        <w:rPr>
          <w:rFonts w:cs="Arial"/>
          <w:szCs w:val="22"/>
        </w:rPr>
        <w:t xml:space="preserve"> family member, friend or community volunteer. If patient cannot decide</w:t>
      </w:r>
      <w:r w:rsidR="00A5242A">
        <w:rPr>
          <w:rFonts w:cs="Arial"/>
          <w:szCs w:val="22"/>
        </w:rPr>
        <w:t xml:space="preserve"> then</w:t>
      </w:r>
      <w:r w:rsidRPr="002F4AB9">
        <w:rPr>
          <w:rFonts w:cs="Arial"/>
          <w:szCs w:val="22"/>
        </w:rPr>
        <w:t xml:space="preserve"> suggest someone. It would be helpful if this could be someone who has had similar problems and has successfully changed their behaviour.</w:t>
      </w:r>
    </w:p>
    <w:p w14:paraId="38C5C0B3" w14:textId="77777777" w:rsidR="007069E9" w:rsidRPr="002F4AB9" w:rsidRDefault="00404295" w:rsidP="00FE0BA4">
      <w:pPr>
        <w:spacing w:after="120"/>
        <w:rPr>
          <w:rFonts w:cs="Arial"/>
          <w:b/>
          <w:szCs w:val="22"/>
        </w:rPr>
      </w:pPr>
      <w:r w:rsidRPr="00404295">
        <w:rPr>
          <w:rFonts w:cs="Arial"/>
          <w:b/>
          <w:noProof/>
          <w:szCs w:val="22"/>
        </w:rPr>
        <w:drawing>
          <wp:anchor distT="0" distB="0" distL="114300" distR="114300" simplePos="0" relativeHeight="251708416" behindDoc="1" locked="0" layoutInCell="1" allowOverlap="1" wp14:anchorId="44D7069C" wp14:editId="5A31AA2E">
            <wp:simplePos x="0" y="0"/>
            <wp:positionH relativeFrom="margin">
              <wp:posOffset>-918210</wp:posOffset>
            </wp:positionH>
            <wp:positionV relativeFrom="paragraph">
              <wp:posOffset>175895</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6" name="Picture 16" descr="N:\Faculty-of-Medicine-and-Health\IHSPHR\NCIHD\Research\COMDIS-HSD\Research Uptake\CVD deskguides and products\NCD care package April 2016\Icons\Record keeping and treatment c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aculty-of-Medicine-and-Health\IHSPHR\NCIHD\Research\COMDIS-HSD\Research Uptake\CVD deskguides and products\NCD care package April 2016\Icons\Record keeping and treatment card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E61A1" w14:textId="77777777" w:rsidR="007069E9" w:rsidRPr="002F4AB9" w:rsidRDefault="000F6B24" w:rsidP="00FE0BA4">
      <w:pPr>
        <w:spacing w:after="120"/>
        <w:rPr>
          <w:rFonts w:cs="Arial"/>
          <w:szCs w:val="22"/>
        </w:rPr>
      </w:pPr>
      <w:r w:rsidRPr="002F4AB9">
        <w:rPr>
          <w:rFonts w:cs="Arial"/>
          <w:b/>
          <w:szCs w:val="22"/>
        </w:rPr>
        <w:t xml:space="preserve">Record </w:t>
      </w:r>
      <w:r w:rsidRPr="002F4AB9">
        <w:rPr>
          <w:rFonts w:cs="Arial"/>
          <w:szCs w:val="22"/>
        </w:rPr>
        <w:t xml:space="preserve">name, address and mobile phone number of patient and treatment supporter on the patient’s treatment card. </w:t>
      </w:r>
    </w:p>
    <w:p w14:paraId="2C7425B8" w14:textId="77777777" w:rsidR="007069E9" w:rsidRPr="002F4AB9" w:rsidRDefault="007069E9" w:rsidP="00FE0BA4">
      <w:pPr>
        <w:spacing w:after="120"/>
        <w:rPr>
          <w:rFonts w:cs="Arial"/>
          <w:b/>
          <w:szCs w:val="22"/>
        </w:rPr>
      </w:pPr>
    </w:p>
    <w:p w14:paraId="7ED7E193" w14:textId="77777777" w:rsidR="00E77DF5" w:rsidRDefault="000F6B24" w:rsidP="00FE0BA4">
      <w:pPr>
        <w:spacing w:after="120"/>
        <w:rPr>
          <w:rFonts w:cs="Arial"/>
          <w:szCs w:val="22"/>
        </w:rPr>
      </w:pPr>
      <w:r w:rsidRPr="002F4AB9">
        <w:rPr>
          <w:rFonts w:cs="Arial"/>
          <w:b/>
          <w:szCs w:val="22"/>
        </w:rPr>
        <w:t>Ask</w:t>
      </w:r>
      <w:r w:rsidRPr="002F4AB9">
        <w:rPr>
          <w:rFonts w:cs="Arial"/>
          <w:szCs w:val="22"/>
        </w:rPr>
        <w:t xml:space="preserve"> the patient to bring treatment supporter with them for all clinic visits, to learn about the illness, treatment and their role. </w:t>
      </w:r>
    </w:p>
    <w:p w14:paraId="3AF5CD86" w14:textId="77777777" w:rsidR="00E77DF5" w:rsidRDefault="00E77DF5" w:rsidP="00FE0BA4">
      <w:pPr>
        <w:tabs>
          <w:tab w:val="left" w:pos="1080"/>
        </w:tabs>
        <w:spacing w:after="120"/>
        <w:rPr>
          <w:rFonts w:cs="Arial"/>
          <w:szCs w:val="22"/>
        </w:rPr>
      </w:pPr>
    </w:p>
    <w:p w14:paraId="02DA50BF" w14:textId="77777777" w:rsidR="00E77DF5" w:rsidRPr="002F4AB9" w:rsidRDefault="000F6B24" w:rsidP="00FE0BA4">
      <w:pPr>
        <w:spacing w:after="120"/>
        <w:rPr>
          <w:rFonts w:cs="Arial"/>
          <w:b/>
          <w:szCs w:val="22"/>
        </w:rPr>
      </w:pPr>
      <w:r w:rsidRPr="002F4AB9">
        <w:rPr>
          <w:rFonts w:cs="Arial"/>
          <w:b/>
          <w:szCs w:val="22"/>
        </w:rPr>
        <w:t>Advise</w:t>
      </w:r>
      <w:r w:rsidRPr="002F4AB9">
        <w:rPr>
          <w:rFonts w:cs="Arial"/>
          <w:szCs w:val="22"/>
        </w:rPr>
        <w:t xml:space="preserve"> the treatment supporter to</w:t>
      </w:r>
      <w:r w:rsidRPr="002F4AB9">
        <w:rPr>
          <w:rFonts w:cs="Arial"/>
          <w:b/>
          <w:szCs w:val="22"/>
        </w:rPr>
        <w:t>:</w:t>
      </w:r>
    </w:p>
    <w:p w14:paraId="0C58524F" w14:textId="77777777" w:rsidR="007069E9" w:rsidRPr="00897F43" w:rsidRDefault="000F6B24" w:rsidP="00FE0BA4">
      <w:pPr>
        <w:pStyle w:val="ListParagraph"/>
        <w:spacing w:before="0"/>
        <w:ind w:left="0"/>
      </w:pPr>
      <w:r w:rsidRPr="00897F43">
        <w:t>Meet with the patient often, try to make this a</w:t>
      </w:r>
      <w:r w:rsidR="00A23509" w:rsidRPr="00897F43">
        <w:t>n</w:t>
      </w:r>
      <w:r w:rsidRPr="00897F43">
        <w:t xml:space="preserve"> enjoyable time. If possible, meet at the time the patient takes their tablets to see them taking the tablets as prescribed. </w:t>
      </w:r>
    </w:p>
    <w:p w14:paraId="335A468B" w14:textId="77777777" w:rsidR="007069E9" w:rsidRPr="00897F43" w:rsidRDefault="000F6B24" w:rsidP="00FE0BA4">
      <w:pPr>
        <w:pStyle w:val="ListParagraph"/>
        <w:spacing w:before="0"/>
        <w:ind w:left="0"/>
      </w:pPr>
      <w:r w:rsidRPr="00897F43">
        <w:t>Look at tablet pack to check the patient is taking tablets correctly.</w:t>
      </w:r>
    </w:p>
    <w:p w14:paraId="2951028D" w14:textId="77777777" w:rsidR="007069E9" w:rsidRPr="00897F43" w:rsidRDefault="000F6B24" w:rsidP="00FE0BA4">
      <w:pPr>
        <w:pStyle w:val="ListParagraph"/>
        <w:spacing w:before="0"/>
        <w:ind w:left="0"/>
      </w:pPr>
      <w:r w:rsidRPr="00897F43">
        <w:t>Inform health worker if the patient stops taking the tablets.</w:t>
      </w:r>
    </w:p>
    <w:p w14:paraId="23DBB16E" w14:textId="77777777" w:rsidR="007069E9" w:rsidRPr="00897F43" w:rsidRDefault="000F6B24" w:rsidP="00FE0BA4">
      <w:pPr>
        <w:pStyle w:val="ListParagraph"/>
        <w:spacing w:before="0"/>
        <w:ind w:left="0"/>
      </w:pPr>
      <w:r w:rsidRPr="00897F43">
        <w:t xml:space="preserve">Encourage the patient to be active, eat healthily, stop smoking as needed and attend all appointments. </w:t>
      </w:r>
    </w:p>
    <w:p w14:paraId="3E328EC2" w14:textId="77777777" w:rsidR="001E40C5" w:rsidRDefault="000F6B24" w:rsidP="00FE0BA4">
      <w:pPr>
        <w:pStyle w:val="ListParagraph"/>
        <w:spacing w:before="0"/>
        <w:ind w:left="0"/>
      </w:pPr>
      <w:r w:rsidRPr="00897F43">
        <w:t>If this is someone with similar experiences they can demonstrate how they changed their behaviour or overcame any difficulties.</w:t>
      </w:r>
      <w:bookmarkStart w:id="21" w:name="_Toc426641766"/>
      <w:bookmarkStart w:id="22" w:name="_Toc427164727"/>
    </w:p>
    <w:p w14:paraId="349B76BD" w14:textId="04FF1E15" w:rsidR="001E40C5" w:rsidRDefault="001E40C5" w:rsidP="00FE0BA4">
      <w:pPr>
        <w:spacing w:after="120"/>
      </w:pPr>
    </w:p>
    <w:p w14:paraId="48705EBC" w14:textId="15474BB1" w:rsidR="00C3006D" w:rsidRDefault="00C3006D">
      <w:pPr>
        <w:rPr>
          <w:rFonts w:eastAsia="Arial"/>
          <w:color w:val="000000"/>
          <w:sz w:val="28"/>
          <w:lang w:eastAsia="en-US"/>
        </w:rPr>
      </w:pPr>
      <w:r>
        <w:br w:type="page"/>
      </w:r>
    </w:p>
    <w:p w14:paraId="4B27131E" w14:textId="4A31B597" w:rsidR="00A23509" w:rsidRPr="00B202F6" w:rsidRDefault="00C3006D" w:rsidP="00FE0BA4">
      <w:pPr>
        <w:pStyle w:val="Heading2"/>
        <w:spacing w:after="120"/>
      </w:pPr>
      <w:r w:rsidRPr="006B604D">
        <w:rPr>
          <w:rFonts w:cs="Arial"/>
          <w:noProof/>
          <w:szCs w:val="22"/>
          <w:lang w:eastAsia="en-GB"/>
        </w:rPr>
        <w:lastRenderedPageBreak/>
        <w:drawing>
          <wp:anchor distT="0" distB="0" distL="114300" distR="114300" simplePos="0" relativeHeight="251710464" behindDoc="1" locked="0" layoutInCell="1" allowOverlap="1" wp14:anchorId="1F9CEA74" wp14:editId="69B76C68">
            <wp:simplePos x="0" y="0"/>
            <wp:positionH relativeFrom="leftMargin">
              <wp:posOffset>708025</wp:posOffset>
            </wp:positionH>
            <wp:positionV relativeFrom="paragraph">
              <wp:posOffset>0</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9" name="Picture 19" descr="N:\Faculty-of-Medicine-and-Health\IHSPHR\NCIHD\Research\COMDIS-HSD\Research Uptake\CVD deskguides and products\NCD care package April 2016\Icons\Reminder 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aculty-of-Medicine-and-Health\IHSPHR\NCIHD\Research\COMDIS-HSD\Research Uptake\CVD deskguides and products\NCD care package April 2016\Icons\Reminder phon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509" w:rsidRPr="00B202F6">
        <w:t>Appointment reminders</w:t>
      </w:r>
      <w:bookmarkEnd w:id="21"/>
      <w:bookmarkEnd w:id="22"/>
    </w:p>
    <w:p w14:paraId="3515334D" w14:textId="77777777" w:rsidR="00A23509" w:rsidRPr="002F4AB9" w:rsidRDefault="00A23509" w:rsidP="00FE0BA4">
      <w:pPr>
        <w:spacing w:after="120"/>
        <w:rPr>
          <w:rFonts w:cs="Arial"/>
          <w:szCs w:val="22"/>
        </w:rPr>
      </w:pPr>
    </w:p>
    <w:p w14:paraId="095DDCCE" w14:textId="77777777" w:rsidR="00E77DF5" w:rsidRPr="002F4AB9" w:rsidRDefault="00A23509" w:rsidP="00FE0BA4">
      <w:pPr>
        <w:spacing w:after="120"/>
        <w:rPr>
          <w:rFonts w:cs="Arial"/>
          <w:szCs w:val="22"/>
        </w:rPr>
      </w:pPr>
      <w:r w:rsidRPr="002F4AB9">
        <w:rPr>
          <w:rFonts w:cs="Arial"/>
          <w:szCs w:val="22"/>
        </w:rPr>
        <w:t xml:space="preserve">If an individual fails to attend a </w:t>
      </w:r>
      <w:bookmarkStart w:id="23" w:name="_Toc179964236"/>
      <w:r w:rsidR="00E77DF5">
        <w:rPr>
          <w:rFonts w:cs="Arial"/>
          <w:szCs w:val="22"/>
        </w:rPr>
        <w:t>review appointment, take action:</w:t>
      </w:r>
    </w:p>
    <w:bookmarkEnd w:id="23"/>
    <w:p w14:paraId="70EC776A" w14:textId="77777777" w:rsidR="00A23509" w:rsidRPr="00897F43" w:rsidRDefault="00A23509" w:rsidP="00FE0BA4">
      <w:pPr>
        <w:pStyle w:val="ListParagraph"/>
        <w:spacing w:before="0"/>
        <w:ind w:left="0"/>
      </w:pPr>
      <w:r w:rsidRPr="00897F43">
        <w:t xml:space="preserve">Phone </w:t>
      </w:r>
      <w:r w:rsidR="00B51DB4">
        <w:t xml:space="preserve">the </w:t>
      </w:r>
      <w:r w:rsidRPr="00897F43">
        <w:t>patient and encourage them to return.</w:t>
      </w:r>
    </w:p>
    <w:p w14:paraId="3AAE20A2" w14:textId="77777777" w:rsidR="00A23509" w:rsidRPr="00897F43" w:rsidRDefault="00A23509" w:rsidP="00FE0BA4">
      <w:pPr>
        <w:pStyle w:val="ListParagraph"/>
        <w:spacing w:before="0"/>
        <w:ind w:left="0"/>
      </w:pPr>
      <w:r w:rsidRPr="00897F43">
        <w:t>Phone</w:t>
      </w:r>
      <w:r w:rsidR="00B51DB4">
        <w:t xml:space="preserve"> the</w:t>
      </w:r>
      <w:r w:rsidRPr="00897F43">
        <w:t xml:space="preserve"> treatment supporter and ask them to remind </w:t>
      </w:r>
      <w:r w:rsidR="00B51DB4">
        <w:t xml:space="preserve">the </w:t>
      </w:r>
      <w:r w:rsidRPr="00897F43">
        <w:t>patient.</w:t>
      </w:r>
    </w:p>
    <w:p w14:paraId="4526BBE5" w14:textId="77777777" w:rsidR="00A23509" w:rsidRPr="00897F43" w:rsidRDefault="00A23509" w:rsidP="00FE0BA4">
      <w:pPr>
        <w:pStyle w:val="ListParagraph"/>
        <w:spacing w:before="0"/>
        <w:ind w:left="0"/>
      </w:pPr>
      <w:r w:rsidRPr="00897F43">
        <w:t xml:space="preserve">Send reminder letter to </w:t>
      </w:r>
      <w:r w:rsidR="001F48D4">
        <w:t xml:space="preserve">the </w:t>
      </w:r>
      <w:r w:rsidRPr="00897F43">
        <w:t>patient if you cannot contact them.</w:t>
      </w:r>
    </w:p>
    <w:p w14:paraId="64F90BD8" w14:textId="69F46D74" w:rsidR="00A23509" w:rsidRPr="00103747" w:rsidRDefault="005662DE" w:rsidP="00FE0BA4">
      <w:pPr>
        <w:pStyle w:val="ListParagraph"/>
        <w:spacing w:before="0"/>
        <w:ind w:left="0"/>
        <w:rPr>
          <w:rFonts w:cs="Arial"/>
          <w:szCs w:val="22"/>
        </w:rPr>
      </w:pPr>
      <w:r>
        <w:t xml:space="preserve">Ask someone </w:t>
      </w:r>
      <w:r w:rsidR="00377892">
        <w:t>(</w:t>
      </w:r>
      <w:r>
        <w:t>e</w:t>
      </w:r>
      <w:r w:rsidR="00993295">
        <w:t>.</w:t>
      </w:r>
      <w:r w:rsidR="00A23509" w:rsidRPr="00897F43">
        <w:t>g</w:t>
      </w:r>
      <w:r w:rsidR="00993295">
        <w:t>.</w:t>
      </w:r>
      <w:r w:rsidR="00A23509" w:rsidRPr="00897F43">
        <w:t xml:space="preserve"> </w:t>
      </w:r>
      <w:r w:rsidR="00377892">
        <w:t xml:space="preserve">ask </w:t>
      </w:r>
      <w:r w:rsidR="00F113E1">
        <w:t>community health worker</w:t>
      </w:r>
      <w:r w:rsidR="00A23509" w:rsidRPr="00897F43">
        <w:t xml:space="preserve"> to home v</w:t>
      </w:r>
      <w:r w:rsidR="00377892">
        <w:t>isit if patient does not return)</w:t>
      </w:r>
      <w:r w:rsidR="00993295">
        <w:t>.</w:t>
      </w:r>
    </w:p>
    <w:p w14:paraId="41483A28" w14:textId="77777777" w:rsidR="00E77DF5" w:rsidRPr="002F4AB9" w:rsidRDefault="00A23509" w:rsidP="00FE0BA4">
      <w:pPr>
        <w:spacing w:after="120"/>
        <w:rPr>
          <w:rFonts w:cs="Arial"/>
          <w:szCs w:val="22"/>
        </w:rPr>
      </w:pPr>
      <w:r w:rsidRPr="002F4AB9">
        <w:rPr>
          <w:rFonts w:cs="Arial"/>
          <w:szCs w:val="22"/>
        </w:rPr>
        <w:t>If patient is not adhering to treatment or attending clinic appointments:</w:t>
      </w:r>
    </w:p>
    <w:p w14:paraId="0AEBDE76" w14:textId="77777777" w:rsidR="00A23509" w:rsidRPr="00897F43" w:rsidRDefault="00A23509" w:rsidP="00FE0BA4">
      <w:pPr>
        <w:pStyle w:val="ListParagraph"/>
        <w:spacing w:before="0"/>
        <w:ind w:left="0"/>
      </w:pPr>
      <w:r w:rsidRPr="00897F43">
        <w:t>Praise or reward patient for what they are doing well.</w:t>
      </w:r>
    </w:p>
    <w:p w14:paraId="15C204C0" w14:textId="77777777" w:rsidR="00A23509" w:rsidRPr="00897F43" w:rsidRDefault="00A23509" w:rsidP="00FE0BA4">
      <w:pPr>
        <w:pStyle w:val="ListParagraph"/>
        <w:spacing w:before="0"/>
        <w:ind w:left="0"/>
      </w:pPr>
      <w:r w:rsidRPr="00897F43">
        <w:t>Discuss any concerns or difficulties using open questions.</w:t>
      </w:r>
    </w:p>
    <w:p w14:paraId="4F3CEFD9" w14:textId="77777777" w:rsidR="00247B56" w:rsidRPr="00897F43" w:rsidRDefault="00247B56" w:rsidP="00FE0BA4">
      <w:pPr>
        <w:pStyle w:val="ListParagraph"/>
        <w:spacing w:before="0"/>
        <w:ind w:left="0"/>
      </w:pPr>
      <w:r w:rsidRPr="00897F43">
        <w:t>Do not criticise.</w:t>
      </w:r>
    </w:p>
    <w:p w14:paraId="6FCA3737" w14:textId="77777777" w:rsidR="00A23509" w:rsidRPr="00897F43" w:rsidRDefault="00A23509" w:rsidP="00FE0BA4">
      <w:pPr>
        <w:pStyle w:val="ListParagraph"/>
        <w:spacing w:before="0"/>
        <w:ind w:left="0"/>
      </w:pPr>
      <w:r w:rsidRPr="00897F43">
        <w:t>Encourage the patient and treatment supporter</w:t>
      </w:r>
      <w:r w:rsidR="00897F43">
        <w:t>.</w:t>
      </w:r>
    </w:p>
    <w:p w14:paraId="3BB51B96" w14:textId="0FF2EDBA" w:rsidR="00A23509" w:rsidRPr="00897F43" w:rsidRDefault="00A23509" w:rsidP="00FE0BA4">
      <w:pPr>
        <w:pStyle w:val="ListParagraph"/>
        <w:spacing w:before="0"/>
        <w:ind w:left="0"/>
      </w:pPr>
      <w:r w:rsidRPr="00897F43">
        <w:t xml:space="preserve">Remind </w:t>
      </w:r>
      <w:r w:rsidR="00B51DB4">
        <w:t xml:space="preserve">the </w:t>
      </w:r>
      <w:r w:rsidRPr="00897F43">
        <w:t>patient of</w:t>
      </w:r>
      <w:r w:rsidR="00B51DB4">
        <w:t xml:space="preserve"> the</w:t>
      </w:r>
      <w:r w:rsidR="00F23E43">
        <w:t>ir</w:t>
      </w:r>
      <w:r w:rsidRPr="00897F43">
        <w:t xml:space="preserve"> treatment </w:t>
      </w:r>
      <w:r w:rsidR="00031DD0">
        <w:t>contract (see p</w:t>
      </w:r>
      <w:r w:rsidR="00235EEF">
        <w:t xml:space="preserve">age </w:t>
      </w:r>
      <w:r w:rsidR="00031DD0">
        <w:t>9)</w:t>
      </w:r>
      <w:r w:rsidR="00F23E43" w:rsidRPr="00897F43">
        <w:t xml:space="preserve"> </w:t>
      </w:r>
      <w:r w:rsidRPr="00897F43">
        <w:t xml:space="preserve">and the importance of continued </w:t>
      </w:r>
      <w:r w:rsidR="00B51DB4">
        <w:t xml:space="preserve">use of </w:t>
      </w:r>
      <w:r w:rsidRPr="00897F43">
        <w:t>medication.</w:t>
      </w:r>
    </w:p>
    <w:p w14:paraId="2DF024D5" w14:textId="77777777" w:rsidR="00A23509" w:rsidRPr="00897F43" w:rsidRDefault="00A23509" w:rsidP="00FE0BA4">
      <w:pPr>
        <w:pStyle w:val="ListParagraph"/>
        <w:spacing w:before="0"/>
        <w:ind w:left="0"/>
      </w:pPr>
      <w:r w:rsidRPr="00897F43">
        <w:t>Use case studies to provide positive examples of how other patients have overcome difficulties. For example</w:t>
      </w:r>
      <w:r w:rsidR="00B51DB4">
        <w:t>,</w:t>
      </w:r>
      <w:r w:rsidRPr="00897F43">
        <w:t xml:space="preserve"> this could be by relying on treatment supporters or using cues for medication such as mealtimes.</w:t>
      </w:r>
    </w:p>
    <w:p w14:paraId="70C1C2F6" w14:textId="2CD457F5" w:rsidR="00A23509" w:rsidRPr="00897F43" w:rsidRDefault="00F23E43" w:rsidP="00FE0BA4">
      <w:pPr>
        <w:pStyle w:val="ListParagraph"/>
        <w:spacing w:before="0"/>
        <w:ind w:left="0"/>
      </w:pPr>
      <w:r w:rsidRPr="006B604D">
        <w:rPr>
          <w:noProof/>
        </w:rPr>
        <w:drawing>
          <wp:anchor distT="0" distB="0" distL="114300" distR="114300" simplePos="0" relativeHeight="251711488" behindDoc="1" locked="0" layoutInCell="1" allowOverlap="1" wp14:anchorId="2D485885" wp14:editId="460605EB">
            <wp:simplePos x="0" y="0"/>
            <wp:positionH relativeFrom="column">
              <wp:posOffset>-917575</wp:posOffset>
            </wp:positionH>
            <wp:positionV relativeFrom="paragraph">
              <wp:posOffset>342900</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20" name="Picture 20" descr="N:\Faculty-of-Medicine-and-Health\IHSPHR\NCIHD\Research\COMDIS-HSD\Research Uptake\CVD deskguides and products\NCD care package April 2016\Icons\Record keeping and treatment c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Faculty-of-Medicine-and-Health\IHSPHR\NCIHD\Research\COMDIS-HSD\Research Uptake\CVD deskguides and products\NCD care package April 2016\Icons\Record keeping and treatment card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509" w:rsidRPr="00897F43">
        <w:t>Make an appointment for them to see the health worker.</w:t>
      </w:r>
    </w:p>
    <w:p w14:paraId="5461516D" w14:textId="7466F510" w:rsidR="009D482C" w:rsidRPr="002F4AB9" w:rsidRDefault="009D482C" w:rsidP="00FE0BA4">
      <w:pPr>
        <w:spacing w:after="120"/>
        <w:rPr>
          <w:rFonts w:eastAsia="Arial" w:cs="Arial"/>
          <w:b/>
          <w:szCs w:val="22"/>
        </w:rPr>
      </w:pPr>
      <w:bookmarkStart w:id="24" w:name="_Ref423008142"/>
      <w:bookmarkStart w:id="25" w:name="_Toc423018485"/>
    </w:p>
    <w:p w14:paraId="347D9864" w14:textId="77777777" w:rsidR="009D482C" w:rsidRDefault="009D482C" w:rsidP="00FE0BA4">
      <w:pPr>
        <w:pStyle w:val="Heading2"/>
        <w:spacing w:after="120"/>
      </w:pPr>
      <w:bookmarkStart w:id="26" w:name="_Toc426641767"/>
      <w:bookmarkStart w:id="27" w:name="_Toc427164728"/>
      <w:r w:rsidRPr="00B202F6">
        <w:t>Documenting</w:t>
      </w:r>
      <w:bookmarkEnd w:id="26"/>
      <w:bookmarkEnd w:id="27"/>
    </w:p>
    <w:p w14:paraId="29C8F8BB" w14:textId="77777777" w:rsidR="00635FA1" w:rsidRPr="00635FA1" w:rsidRDefault="00635FA1" w:rsidP="00635FA1">
      <w:pPr>
        <w:rPr>
          <w:lang w:eastAsia="en-US"/>
        </w:rPr>
      </w:pPr>
    </w:p>
    <w:p w14:paraId="514C0D58" w14:textId="77777777" w:rsidR="009D482C" w:rsidRPr="002F4AB9" w:rsidRDefault="009D482C" w:rsidP="00FE0BA4">
      <w:pPr>
        <w:pStyle w:val="ListParagraph"/>
        <w:spacing w:before="0"/>
        <w:ind w:left="0"/>
      </w:pPr>
      <w:bookmarkStart w:id="28" w:name="_Toc412735054"/>
      <w:r w:rsidRPr="002F4AB9">
        <w:t>Document results and management on treatment card and patient notes</w:t>
      </w:r>
      <w:bookmarkEnd w:id="28"/>
      <w:r w:rsidR="00897F43">
        <w:t>.</w:t>
      </w:r>
    </w:p>
    <w:p w14:paraId="6DA8BAB7" w14:textId="6BF8FFD8" w:rsidR="009D482C" w:rsidRPr="002F4AB9" w:rsidRDefault="009D482C" w:rsidP="00FE0BA4">
      <w:pPr>
        <w:pStyle w:val="ListParagraph"/>
        <w:spacing w:before="0"/>
        <w:ind w:left="0"/>
      </w:pPr>
      <w:r w:rsidRPr="002F4AB9">
        <w:t>Make fol</w:t>
      </w:r>
      <w:r w:rsidR="00993295">
        <w:t>low-</w:t>
      </w:r>
      <w:r w:rsidR="00897F43">
        <w:t>up appointment and document</w:t>
      </w:r>
      <w:r w:rsidR="00F113E1">
        <w:t xml:space="preserve"> this</w:t>
      </w:r>
      <w:r w:rsidR="00897F43">
        <w:t>.</w:t>
      </w:r>
    </w:p>
    <w:p w14:paraId="7D0FDED6" w14:textId="7596BFD3" w:rsidR="009D482C" w:rsidRPr="002F4AB9" w:rsidRDefault="009D482C" w:rsidP="00FE0BA4">
      <w:pPr>
        <w:pStyle w:val="ListParagraph"/>
        <w:spacing w:before="0"/>
        <w:ind w:left="0"/>
      </w:pPr>
      <w:r w:rsidRPr="002F4AB9">
        <w:t>Set</w:t>
      </w:r>
      <w:r w:rsidR="00B51DB4">
        <w:t xml:space="preserve"> an</w:t>
      </w:r>
      <w:r w:rsidRPr="002F4AB9">
        <w:t xml:space="preserve"> annual review date </w:t>
      </w:r>
      <w:r w:rsidR="00F23E43">
        <w:t xml:space="preserve">with a doctor </w:t>
      </w:r>
      <w:r w:rsidRPr="002F4AB9">
        <w:t>and document</w:t>
      </w:r>
      <w:r w:rsidR="00F113E1">
        <w:t xml:space="preserve"> this</w:t>
      </w:r>
      <w:r w:rsidR="00897F43">
        <w:t>.</w:t>
      </w:r>
    </w:p>
    <w:p w14:paraId="64E4A85C" w14:textId="77777777" w:rsidR="009D482C" w:rsidRPr="002F4AB9" w:rsidRDefault="009D482C" w:rsidP="00FE0BA4">
      <w:pPr>
        <w:pStyle w:val="ListParagraph"/>
        <w:spacing w:before="0"/>
        <w:ind w:left="0"/>
      </w:pPr>
      <w:r w:rsidRPr="002F4AB9">
        <w:t xml:space="preserve">Add </w:t>
      </w:r>
      <w:r w:rsidRPr="00B51DB4">
        <w:rPr>
          <w:color w:val="000000" w:themeColor="text1"/>
        </w:rPr>
        <w:t>to NCD</w:t>
      </w:r>
      <w:r w:rsidR="00F7268E" w:rsidRPr="00B51DB4">
        <w:rPr>
          <w:color w:val="000000" w:themeColor="text1"/>
        </w:rPr>
        <w:t>s</w:t>
      </w:r>
      <w:r w:rsidRPr="00B51DB4">
        <w:rPr>
          <w:color w:val="000000" w:themeColor="text1"/>
        </w:rPr>
        <w:t xml:space="preserve"> register </w:t>
      </w:r>
      <w:r w:rsidRPr="002F4AB9">
        <w:t>if available</w:t>
      </w:r>
      <w:r w:rsidR="00897F43">
        <w:t>.</w:t>
      </w:r>
    </w:p>
    <w:p w14:paraId="331BAB90" w14:textId="77777777" w:rsidR="009D482C" w:rsidRPr="002F4AB9" w:rsidRDefault="009D482C" w:rsidP="00FE0BA4">
      <w:pPr>
        <w:spacing w:after="120"/>
        <w:rPr>
          <w:rFonts w:cs="Arial"/>
          <w:b/>
          <w:color w:val="000000"/>
          <w:szCs w:val="22"/>
          <w:lang w:eastAsia="en-US"/>
        </w:rPr>
      </w:pPr>
      <w:r w:rsidRPr="002F4AB9">
        <w:rPr>
          <w:rFonts w:cs="Arial"/>
          <w:szCs w:val="22"/>
        </w:rPr>
        <w:br w:type="page"/>
      </w:r>
    </w:p>
    <w:p w14:paraId="3315230B" w14:textId="53222A0B" w:rsidR="00DF021D" w:rsidRDefault="00C2593B" w:rsidP="00BE0FF2">
      <w:pPr>
        <w:pStyle w:val="Heading1"/>
      </w:pPr>
      <w:bookmarkStart w:id="29" w:name="_Toc507750745"/>
      <w:bookmarkStart w:id="30" w:name="_Toc427164729"/>
      <w:bookmarkStart w:id="31" w:name="_Toc518379361"/>
      <w:bookmarkStart w:id="32" w:name="_Toc426641768"/>
      <w:bookmarkStart w:id="33" w:name="_Ref423014734"/>
      <w:bookmarkStart w:id="34" w:name="_Toc423018489"/>
      <w:r w:rsidRPr="00BE0FF2">
        <w:lastRenderedPageBreak/>
        <w:t xml:space="preserve">Section 2: </w:t>
      </w:r>
      <w:r w:rsidR="00DF021D" w:rsidRPr="002F4AB9">
        <w:t>Lifestyle assessment</w:t>
      </w:r>
      <w:bookmarkEnd w:id="29"/>
      <w:r w:rsidR="00DF021D">
        <w:t xml:space="preserve"> </w:t>
      </w:r>
      <w:bookmarkStart w:id="35" w:name="_Toc507750746"/>
      <w:r w:rsidR="00DF021D">
        <w:t>and advice</w:t>
      </w:r>
      <w:bookmarkEnd w:id="30"/>
      <w:bookmarkEnd w:id="31"/>
      <w:bookmarkEnd w:id="35"/>
    </w:p>
    <w:p w14:paraId="21239C89" w14:textId="77777777" w:rsidR="00F23E43" w:rsidRPr="00F23E43" w:rsidRDefault="00F23E43" w:rsidP="008650B3"/>
    <w:p w14:paraId="4CEE2CB8" w14:textId="77777777" w:rsidR="00DF021D" w:rsidRPr="00B202F6" w:rsidRDefault="00DF021D" w:rsidP="00FE0BA4">
      <w:pPr>
        <w:pStyle w:val="Heading2"/>
        <w:spacing w:after="120"/>
      </w:pPr>
      <w:r w:rsidRPr="00B202F6">
        <w:t>Lifestyle Assessment</w:t>
      </w:r>
    </w:p>
    <w:p w14:paraId="683672DF" w14:textId="77777777" w:rsidR="00DF021D" w:rsidRDefault="00DF021D" w:rsidP="00FE0BA4">
      <w:pPr>
        <w:spacing w:after="120"/>
      </w:pPr>
    </w:p>
    <w:p w14:paraId="0BE1C1A9" w14:textId="77777777" w:rsidR="00DF021D" w:rsidRPr="002F4AB9" w:rsidRDefault="00DF021D" w:rsidP="00FE0BA4">
      <w:pPr>
        <w:spacing w:after="120"/>
        <w:rPr>
          <w:rFonts w:cs="Arial"/>
          <w:szCs w:val="22"/>
        </w:rPr>
      </w:pPr>
      <w:r w:rsidRPr="002F4AB9">
        <w:rPr>
          <w:rFonts w:cs="Arial"/>
          <w:b/>
          <w:szCs w:val="22"/>
        </w:rPr>
        <w:t xml:space="preserve">Ask </w:t>
      </w:r>
      <w:r w:rsidRPr="002F4AB9">
        <w:rPr>
          <w:rFonts w:cs="Arial"/>
          <w:szCs w:val="22"/>
        </w:rPr>
        <w:t>the patient to say which lifestyle behaviours are linked to their m</w:t>
      </w:r>
      <w:r w:rsidR="00B51DB4">
        <w:rPr>
          <w:rFonts w:cs="Arial"/>
          <w:szCs w:val="22"/>
        </w:rPr>
        <w:t>edical condition (i.e. what do you</w:t>
      </w:r>
      <w:r w:rsidR="007608CA">
        <w:rPr>
          <w:rFonts w:cs="Arial"/>
          <w:szCs w:val="22"/>
        </w:rPr>
        <w:t xml:space="preserve"> eat/</w:t>
      </w:r>
      <w:r w:rsidRPr="002F4AB9">
        <w:rPr>
          <w:rFonts w:cs="Arial"/>
          <w:szCs w:val="22"/>
        </w:rPr>
        <w:t>drink</w:t>
      </w:r>
      <w:r w:rsidR="00B51DB4">
        <w:rPr>
          <w:rFonts w:cs="Arial"/>
          <w:szCs w:val="22"/>
        </w:rPr>
        <w:t>?</w:t>
      </w:r>
      <w:r w:rsidRPr="002F4AB9">
        <w:rPr>
          <w:rFonts w:cs="Arial"/>
          <w:szCs w:val="22"/>
        </w:rPr>
        <w:t xml:space="preserve"> how active are you?). </w:t>
      </w:r>
    </w:p>
    <w:p w14:paraId="6ECF3267" w14:textId="77777777" w:rsidR="00DF021D" w:rsidRPr="002F4AB9" w:rsidRDefault="00385A29" w:rsidP="00FE0BA4">
      <w:pPr>
        <w:spacing w:after="120"/>
        <w:rPr>
          <w:rFonts w:cs="Arial"/>
          <w:szCs w:val="22"/>
        </w:rPr>
      </w:pPr>
      <w:r w:rsidRPr="00404295">
        <w:rPr>
          <w:rFonts w:cs="Arial"/>
          <w:b/>
          <w:noProof/>
          <w:szCs w:val="22"/>
        </w:rPr>
        <w:drawing>
          <wp:anchor distT="0" distB="0" distL="114300" distR="114300" simplePos="0" relativeHeight="251716608" behindDoc="1" locked="0" layoutInCell="1" allowOverlap="1" wp14:anchorId="70B5E41E" wp14:editId="52156558">
            <wp:simplePos x="0" y="0"/>
            <wp:positionH relativeFrom="column">
              <wp:posOffset>-911860</wp:posOffset>
            </wp:positionH>
            <wp:positionV relativeFrom="paragraph">
              <wp:posOffset>84455</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23" name="Picture 23" descr="N:\Faculty-of-Medicine-and-Health\IHSPHR\NCIHD\Research\COMDIS-HSD\Research Uptake\CVD deskguides and products\NCD care package April 2016\Icons\Discu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aculty-of-Medicine-and-Health\IHSPHR\NCIHD\Research\COMDIS-HSD\Research Uptake\CVD deskguides and products\NCD care package April 2016\Icons\Discus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D9A99" w14:textId="77777777" w:rsidR="00E77DF5" w:rsidRPr="002F4AB9" w:rsidRDefault="00DF021D" w:rsidP="00FE0BA4">
      <w:pPr>
        <w:spacing w:after="120"/>
        <w:rPr>
          <w:rFonts w:cs="Arial"/>
          <w:szCs w:val="22"/>
        </w:rPr>
      </w:pPr>
      <w:r w:rsidRPr="002F4AB9">
        <w:rPr>
          <w:rFonts w:cs="Arial"/>
          <w:b/>
          <w:szCs w:val="22"/>
        </w:rPr>
        <w:t xml:space="preserve">Discuss </w:t>
      </w:r>
      <w:r w:rsidRPr="002F4AB9">
        <w:rPr>
          <w:rFonts w:cs="Arial"/>
          <w:szCs w:val="22"/>
        </w:rPr>
        <w:t>the patient’s current lifestyle status, or ask if not known:</w:t>
      </w:r>
    </w:p>
    <w:p w14:paraId="73B098C0" w14:textId="77777777" w:rsidR="00DF021D" w:rsidRPr="002F4AB9" w:rsidRDefault="00DF021D" w:rsidP="00FE0BA4">
      <w:pPr>
        <w:pStyle w:val="ListParagraph"/>
        <w:spacing w:before="0"/>
        <w:ind w:left="0"/>
      </w:pPr>
      <w:r w:rsidRPr="002F4AB9">
        <w:t xml:space="preserve">Does the patient do regular physical activity? </w:t>
      </w:r>
    </w:p>
    <w:p w14:paraId="58E0EE4B" w14:textId="77777777" w:rsidR="00DF021D" w:rsidRPr="002F4AB9" w:rsidRDefault="00DF021D" w:rsidP="00FE0BA4">
      <w:pPr>
        <w:pStyle w:val="ListParagraph"/>
        <w:spacing w:before="0"/>
        <w:ind w:left="0"/>
        <w:rPr>
          <w:color w:val="000000"/>
        </w:rPr>
      </w:pPr>
      <w:r w:rsidRPr="002F4AB9">
        <w:rPr>
          <w:color w:val="000000"/>
        </w:rPr>
        <w:t xml:space="preserve">Is the patient drinking </w:t>
      </w:r>
      <w:r w:rsidR="0010636F">
        <w:rPr>
          <w:color w:val="000000"/>
        </w:rPr>
        <w:t xml:space="preserve">alcohol </w:t>
      </w:r>
      <w:r w:rsidRPr="002F4AB9">
        <w:rPr>
          <w:color w:val="000000"/>
        </w:rPr>
        <w:t xml:space="preserve">above the advised limit? </w:t>
      </w:r>
    </w:p>
    <w:p w14:paraId="4822867E" w14:textId="6E38FE8C" w:rsidR="00DF021D" w:rsidRPr="002F4AB9" w:rsidRDefault="00DF021D" w:rsidP="00FE0BA4">
      <w:pPr>
        <w:pStyle w:val="ListParagraph"/>
        <w:spacing w:before="0"/>
        <w:ind w:left="0"/>
        <w:rPr>
          <w:color w:val="000000"/>
        </w:rPr>
      </w:pPr>
      <w:r w:rsidRPr="002F4AB9">
        <w:rPr>
          <w:color w:val="000000"/>
        </w:rPr>
        <w:t>Does the patient eat healthily?</w:t>
      </w:r>
      <w:r w:rsidR="00F23E43">
        <w:rPr>
          <w:color w:val="000000"/>
        </w:rPr>
        <w:t xml:space="preserve"> What do they usually eat?</w:t>
      </w:r>
    </w:p>
    <w:p w14:paraId="6F8E620B" w14:textId="2F4BAF81" w:rsidR="00DF021D" w:rsidRPr="002F4AB9" w:rsidRDefault="00F23E43" w:rsidP="00FE0BA4">
      <w:pPr>
        <w:pStyle w:val="ListParagraph"/>
        <w:spacing w:before="0"/>
        <w:ind w:left="0"/>
      </w:pPr>
      <w:r w:rsidRPr="006E53DE">
        <w:rPr>
          <w:rFonts w:cs="Arial"/>
          <w:noProof/>
          <w:szCs w:val="22"/>
        </w:rPr>
        <w:drawing>
          <wp:anchor distT="0" distB="0" distL="114300" distR="114300" simplePos="0" relativeHeight="251714560" behindDoc="1" locked="0" layoutInCell="1" allowOverlap="1" wp14:anchorId="6AB7FD3A" wp14:editId="5CCDE4E5">
            <wp:simplePos x="0" y="0"/>
            <wp:positionH relativeFrom="page">
              <wp:posOffset>704850</wp:posOffset>
            </wp:positionH>
            <wp:positionV relativeFrom="paragraph">
              <wp:posOffset>333375</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22" name="Picture 22" descr="N:\Faculty-of-Medicine-and-Health\IHSPHR\NCIHD\Research\COMDIS-HSD\Research Uptake\CVD deskguides and products\NCD care package April 2016\Icons\In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Faculty-of-Medicine-and-Health\IHSPHR\NCIHD\Research\COMDIS-HSD\Research Uptake\CVD deskguides and products\NCD care package April 2016\Icons\Infor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8CA">
        <w:t xml:space="preserve">Does the patient smoke or </w:t>
      </w:r>
      <w:r w:rsidR="00DF021D" w:rsidRPr="002F4AB9">
        <w:t>have they ever smoked?</w:t>
      </w:r>
    </w:p>
    <w:p w14:paraId="44542AC5" w14:textId="63BEF1B6" w:rsidR="00DF021D" w:rsidRPr="002F4AB9" w:rsidRDefault="00DF021D" w:rsidP="00FE0BA4">
      <w:pPr>
        <w:spacing w:after="120"/>
        <w:rPr>
          <w:rFonts w:cs="Arial"/>
          <w:b/>
          <w:szCs w:val="22"/>
        </w:rPr>
      </w:pPr>
    </w:p>
    <w:p w14:paraId="70145219" w14:textId="4A7BE2E0" w:rsidR="00797842" w:rsidRPr="002F4AB9" w:rsidRDefault="00DF021D" w:rsidP="00FE0BA4">
      <w:pPr>
        <w:spacing w:after="120"/>
        <w:rPr>
          <w:rFonts w:cs="Arial"/>
          <w:szCs w:val="22"/>
        </w:rPr>
      </w:pPr>
      <w:r w:rsidRPr="002F4AB9">
        <w:rPr>
          <w:rFonts w:cs="Arial"/>
          <w:b/>
          <w:szCs w:val="22"/>
        </w:rPr>
        <w:t xml:space="preserve">Inform </w:t>
      </w:r>
      <w:r w:rsidRPr="002F4AB9">
        <w:rPr>
          <w:rFonts w:cs="Arial"/>
          <w:szCs w:val="22"/>
        </w:rPr>
        <w:t xml:space="preserve">the patient that changing their lifestyle will improve their health </w:t>
      </w:r>
      <w:r w:rsidR="00993295">
        <w:rPr>
          <w:rFonts w:cs="Arial"/>
          <w:szCs w:val="22"/>
        </w:rPr>
        <w:br/>
      </w:r>
      <w:r w:rsidRPr="002F4AB9">
        <w:rPr>
          <w:rFonts w:cs="Arial"/>
          <w:szCs w:val="22"/>
        </w:rPr>
        <w:t>and disease prognosis.</w:t>
      </w:r>
    </w:p>
    <w:p w14:paraId="0B082480" w14:textId="77777777" w:rsidR="00DF021D" w:rsidRPr="002F4AB9" w:rsidRDefault="00DF021D" w:rsidP="00FE0BA4">
      <w:pPr>
        <w:spacing w:after="120"/>
        <w:rPr>
          <w:rFonts w:cs="Arial"/>
          <w:szCs w:val="22"/>
        </w:rPr>
      </w:pPr>
      <w:r w:rsidRPr="002F4AB9">
        <w:rPr>
          <w:rFonts w:cs="Arial"/>
          <w:b/>
          <w:szCs w:val="22"/>
        </w:rPr>
        <w:t xml:space="preserve">Tell </w:t>
      </w:r>
      <w:r w:rsidRPr="002F4AB9">
        <w:rPr>
          <w:rFonts w:cs="Arial"/>
          <w:szCs w:val="22"/>
        </w:rPr>
        <w:t>the patient that the 4 main behaviours that could be addressed</w:t>
      </w:r>
      <w:r w:rsidR="007608CA">
        <w:rPr>
          <w:rFonts w:cs="Arial"/>
          <w:szCs w:val="22"/>
        </w:rPr>
        <w:t xml:space="preserve"> are</w:t>
      </w:r>
      <w:r w:rsidRPr="002F4AB9">
        <w:rPr>
          <w:rFonts w:cs="Arial"/>
          <w:szCs w:val="22"/>
        </w:rPr>
        <w:t>:</w:t>
      </w:r>
    </w:p>
    <w:p w14:paraId="526CF201" w14:textId="0DBB8A50" w:rsidR="00DF021D" w:rsidRPr="002F4AB9" w:rsidRDefault="00DF021D" w:rsidP="009A61E0">
      <w:pPr>
        <w:pStyle w:val="Numberedlist"/>
        <w:numPr>
          <w:ilvl w:val="0"/>
          <w:numId w:val="3"/>
        </w:numPr>
      </w:pPr>
      <w:r w:rsidRPr="002F4AB9">
        <w:t>Stopping smoking</w:t>
      </w:r>
      <w:r w:rsidR="00993295">
        <w:t>.</w:t>
      </w:r>
      <w:r w:rsidRPr="002F4AB9">
        <w:t xml:space="preserve"> </w:t>
      </w:r>
    </w:p>
    <w:p w14:paraId="388CF059" w14:textId="6EB5D7DB" w:rsidR="00DF021D" w:rsidRPr="002F4AB9" w:rsidRDefault="00DF021D">
      <w:pPr>
        <w:pStyle w:val="Numberedlist"/>
      </w:pPr>
      <w:r w:rsidRPr="002F4AB9">
        <w:t>Healthy eating</w:t>
      </w:r>
      <w:r w:rsidR="00993295">
        <w:t>.</w:t>
      </w:r>
      <w:r w:rsidRPr="002F4AB9">
        <w:t xml:space="preserve"> </w:t>
      </w:r>
    </w:p>
    <w:p w14:paraId="11ED53F6" w14:textId="5126E09F" w:rsidR="00DF021D" w:rsidRPr="002F4AB9" w:rsidRDefault="00DF021D">
      <w:pPr>
        <w:pStyle w:val="Numberedlist"/>
      </w:pPr>
      <w:r w:rsidRPr="002F4AB9">
        <w:t>Physical activity</w:t>
      </w:r>
      <w:r w:rsidR="00993295">
        <w:t>.</w:t>
      </w:r>
      <w:r w:rsidRPr="002F4AB9">
        <w:t xml:space="preserve"> </w:t>
      </w:r>
    </w:p>
    <w:p w14:paraId="58BABEBC" w14:textId="3CBA0ECD" w:rsidR="00DF021D" w:rsidRPr="002F4AB9" w:rsidRDefault="00993295">
      <w:pPr>
        <w:pStyle w:val="Numberedlist"/>
      </w:pPr>
      <w:r w:rsidRPr="005F7D80">
        <w:rPr>
          <w:b w:val="0"/>
          <w:noProof/>
        </w:rPr>
        <w:drawing>
          <wp:anchor distT="0" distB="0" distL="114300" distR="114300" simplePos="0" relativeHeight="251712512" behindDoc="1" locked="0" layoutInCell="1" allowOverlap="1" wp14:anchorId="0D356457" wp14:editId="0FAA2905">
            <wp:simplePos x="0" y="0"/>
            <wp:positionH relativeFrom="column">
              <wp:posOffset>-918845</wp:posOffset>
            </wp:positionH>
            <wp:positionV relativeFrom="paragraph">
              <wp:posOffset>320040</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21" name="Picture 21" descr="N:\Faculty-of-Medicine-and-Health\IHSPHR\NCIHD\Research\COMDIS-HSD\Research Uptake\CVD deskguides and products\NCD care package April 2016\Icons\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aculty-of-Medicine-and-Health\IHSPHR\NCIHD\Research\COMDIS-HSD\Research Uptake\CVD deskguides and products\NCD care package April 2016\Icons\Ask.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21D" w:rsidRPr="002F4AB9">
        <w:t>Drink</w:t>
      </w:r>
      <w:r w:rsidR="007608CA">
        <w:t>ing</w:t>
      </w:r>
      <w:r w:rsidR="00DF021D" w:rsidRPr="002F4AB9">
        <w:t xml:space="preserve"> less alcohol</w:t>
      </w:r>
      <w:r>
        <w:t>.</w:t>
      </w:r>
      <w:r w:rsidR="00DF021D" w:rsidRPr="002F4AB9">
        <w:t xml:space="preserve"> </w:t>
      </w:r>
    </w:p>
    <w:p w14:paraId="0F341F3F" w14:textId="0635102C" w:rsidR="00DF021D" w:rsidRPr="002F4AB9" w:rsidRDefault="00DF021D" w:rsidP="00FE0BA4">
      <w:pPr>
        <w:spacing w:after="120"/>
        <w:rPr>
          <w:rFonts w:cs="Arial"/>
          <w:szCs w:val="22"/>
        </w:rPr>
      </w:pPr>
    </w:p>
    <w:p w14:paraId="5D9F6B68" w14:textId="77777777" w:rsidR="00DF021D" w:rsidRPr="002F4AB9" w:rsidRDefault="00DF021D" w:rsidP="00FE0BA4">
      <w:pPr>
        <w:spacing w:after="120"/>
        <w:rPr>
          <w:rFonts w:cs="Arial"/>
          <w:szCs w:val="22"/>
        </w:rPr>
      </w:pPr>
      <w:r w:rsidRPr="002F4AB9">
        <w:rPr>
          <w:rFonts w:cs="Arial"/>
          <w:b/>
          <w:szCs w:val="22"/>
        </w:rPr>
        <w:t>Ask</w:t>
      </w:r>
      <w:r w:rsidRPr="002F4AB9">
        <w:rPr>
          <w:rFonts w:cs="Arial"/>
          <w:szCs w:val="22"/>
        </w:rPr>
        <w:t xml:space="preserve"> the patient to choose (at least) 1 behaviour that they could change.</w:t>
      </w:r>
    </w:p>
    <w:p w14:paraId="47E86579" w14:textId="77777777" w:rsidR="00DF021D" w:rsidRPr="002F4AB9" w:rsidRDefault="00DF021D" w:rsidP="00FE0BA4">
      <w:pPr>
        <w:spacing w:after="120"/>
        <w:rPr>
          <w:rFonts w:cs="Arial"/>
          <w:szCs w:val="22"/>
        </w:rPr>
      </w:pPr>
    </w:p>
    <w:p w14:paraId="3989B3FD" w14:textId="77777777" w:rsidR="00DF021D" w:rsidRPr="002F4AB9" w:rsidRDefault="00DF021D" w:rsidP="00FE0BA4">
      <w:pPr>
        <w:spacing w:after="120"/>
        <w:rPr>
          <w:rFonts w:cs="Arial"/>
          <w:szCs w:val="22"/>
        </w:rPr>
      </w:pPr>
      <w:r w:rsidRPr="002F4AB9">
        <w:rPr>
          <w:rFonts w:cs="Arial"/>
          <w:szCs w:val="22"/>
        </w:rPr>
        <w:t>If the patient is not willing to change any behaviour:</w:t>
      </w:r>
    </w:p>
    <w:p w14:paraId="72CAD35D" w14:textId="77777777" w:rsidR="00DF021D" w:rsidRPr="002F4AB9" w:rsidRDefault="00DF021D" w:rsidP="00FE0BA4">
      <w:pPr>
        <w:pStyle w:val="ListParagraph"/>
        <w:spacing w:before="0"/>
        <w:ind w:left="0"/>
      </w:pPr>
      <w:r w:rsidRPr="002F4AB9">
        <w:rPr>
          <w:b/>
        </w:rPr>
        <w:t xml:space="preserve">Ask </w:t>
      </w:r>
      <w:r w:rsidRPr="002F4AB9">
        <w:t xml:space="preserve">the patient what they think would happen if they don’t change their behaviour. </w:t>
      </w:r>
    </w:p>
    <w:p w14:paraId="6A1B8A8C" w14:textId="77777777" w:rsidR="00DF021D" w:rsidRPr="002F4AB9" w:rsidRDefault="00DF021D" w:rsidP="00FE0BA4">
      <w:pPr>
        <w:pStyle w:val="ListParagraph"/>
        <w:spacing w:before="0"/>
        <w:ind w:left="0"/>
      </w:pPr>
      <w:r w:rsidRPr="002F4AB9">
        <w:rPr>
          <w:b/>
        </w:rPr>
        <w:t xml:space="preserve">Give </w:t>
      </w:r>
      <w:r w:rsidRPr="002F4AB9">
        <w:t xml:space="preserve">them an education leaflet, if available. </w:t>
      </w:r>
    </w:p>
    <w:p w14:paraId="3D9F0F20" w14:textId="77777777" w:rsidR="00DF021D" w:rsidRPr="002F4AB9" w:rsidRDefault="00DF021D" w:rsidP="00FE0BA4">
      <w:pPr>
        <w:pStyle w:val="ListParagraph"/>
        <w:spacing w:before="0"/>
        <w:ind w:left="0"/>
      </w:pPr>
      <w:r w:rsidRPr="002F4AB9">
        <w:rPr>
          <w:b/>
        </w:rPr>
        <w:t>Ask</w:t>
      </w:r>
      <w:r w:rsidRPr="002F4AB9">
        <w:t xml:space="preserve"> patient to return for</w:t>
      </w:r>
      <w:r w:rsidR="007608CA">
        <w:t xml:space="preserve"> a</w:t>
      </w:r>
      <w:r w:rsidRPr="002F4AB9">
        <w:t xml:space="preserve"> follow-up appointment.</w:t>
      </w:r>
    </w:p>
    <w:p w14:paraId="1A14188B" w14:textId="77777777" w:rsidR="00DF021D" w:rsidRPr="00B202F6" w:rsidRDefault="00DF021D" w:rsidP="00FE0BA4">
      <w:pPr>
        <w:pStyle w:val="ListParagraph"/>
        <w:spacing w:before="0"/>
        <w:ind w:left="0"/>
      </w:pPr>
      <w:r w:rsidRPr="00B202F6">
        <w:t xml:space="preserve">If they are still not motivated to change at the next appointment, </w:t>
      </w:r>
      <w:r w:rsidRPr="00B202F6">
        <w:rPr>
          <w:b/>
        </w:rPr>
        <w:t xml:space="preserve">repeat </w:t>
      </w:r>
      <w:r w:rsidR="007608CA" w:rsidRPr="007608CA">
        <w:t xml:space="preserve">the </w:t>
      </w:r>
      <w:r w:rsidRPr="00B202F6">
        <w:t>education</w:t>
      </w:r>
      <w:r w:rsidR="007608CA">
        <w:t>al</w:t>
      </w:r>
      <w:r w:rsidRPr="00B202F6">
        <w:t xml:space="preserve"> information</w:t>
      </w:r>
      <w:r w:rsidR="007608CA">
        <w:t>.</w:t>
      </w:r>
      <w:r w:rsidRPr="00B202F6">
        <w:t xml:space="preserve"> </w:t>
      </w:r>
      <w:r w:rsidR="007608CA" w:rsidRPr="00B202F6">
        <w:t>Invite</w:t>
      </w:r>
      <w:r w:rsidRPr="00B202F6">
        <w:t xml:space="preserve"> them to return if they decide to change. </w:t>
      </w:r>
    </w:p>
    <w:p w14:paraId="0FFE3EC7" w14:textId="77777777" w:rsidR="00DF021D" w:rsidRPr="002F4AB9" w:rsidRDefault="00DF021D" w:rsidP="00FE0BA4">
      <w:pPr>
        <w:spacing w:after="120"/>
        <w:rPr>
          <w:rFonts w:cs="Arial"/>
          <w:szCs w:val="22"/>
        </w:rPr>
      </w:pPr>
    </w:p>
    <w:p w14:paraId="27BB0733" w14:textId="77777777" w:rsidR="00DF021D" w:rsidRPr="002F4AB9" w:rsidRDefault="00DF021D" w:rsidP="00FE0BA4">
      <w:pPr>
        <w:spacing w:after="120"/>
        <w:rPr>
          <w:rFonts w:cs="Arial"/>
          <w:szCs w:val="22"/>
        </w:rPr>
      </w:pPr>
      <w:r w:rsidRPr="002F4AB9">
        <w:rPr>
          <w:rFonts w:cs="Arial"/>
          <w:szCs w:val="22"/>
        </w:rPr>
        <w:br w:type="page"/>
      </w:r>
    </w:p>
    <w:p w14:paraId="4D0FFE20" w14:textId="77777777" w:rsidR="00DF021D" w:rsidRDefault="001E40C5" w:rsidP="00FE0BA4">
      <w:pPr>
        <w:spacing w:after="120"/>
      </w:pPr>
      <w:r>
        <w:rPr>
          <w:b/>
        </w:rPr>
        <w:lastRenderedPageBreak/>
        <w:t>A</w:t>
      </w:r>
      <w:r w:rsidR="00DF021D" w:rsidRPr="002F4AB9">
        <w:rPr>
          <w:b/>
        </w:rPr>
        <w:t>sk</w:t>
      </w:r>
      <w:r w:rsidR="00DF021D" w:rsidRPr="002F4AB9">
        <w:t xml:space="preserve"> the patient how they feel about </w:t>
      </w:r>
      <w:r>
        <w:t xml:space="preserve">the 4 main </w:t>
      </w:r>
      <w:r w:rsidR="00DF021D" w:rsidRPr="002F4AB9">
        <w:t>behaviour</w:t>
      </w:r>
      <w:r>
        <w:t>s</w:t>
      </w:r>
      <w:r w:rsidR="00DF021D" w:rsidRPr="002F4AB9">
        <w:t xml:space="preserve">. </w:t>
      </w:r>
    </w:p>
    <w:p w14:paraId="64364214" w14:textId="77777777" w:rsidR="00DF021D" w:rsidRPr="00850F36" w:rsidRDefault="00DF021D" w:rsidP="00FE0BA4">
      <w:pPr>
        <w:spacing w:after="120"/>
        <w:rPr>
          <w:rFonts w:cs="Arial"/>
          <w:i/>
          <w:szCs w:val="22"/>
        </w:rPr>
      </w:pPr>
      <w:r w:rsidRPr="00850F36">
        <w:rPr>
          <w:rFonts w:cs="Arial"/>
          <w:i/>
          <w:szCs w:val="22"/>
        </w:rPr>
        <w:t>Is changing the behaviour important for the patient?</w:t>
      </w:r>
    </w:p>
    <w:p w14:paraId="1091DC19" w14:textId="77777777" w:rsidR="00DF021D" w:rsidRPr="002F4AB9" w:rsidRDefault="003035F1" w:rsidP="00FE0BA4">
      <w:pPr>
        <w:spacing w:after="120"/>
        <w:rPr>
          <w:rFonts w:cs="Arial"/>
          <w:szCs w:val="22"/>
        </w:rPr>
      </w:pPr>
      <w:r>
        <w:rPr>
          <w:rFonts w:cs="Arial"/>
          <w:noProof/>
          <w:szCs w:val="22"/>
        </w:rPr>
        <mc:AlternateContent>
          <mc:Choice Requires="wpg">
            <w:drawing>
              <wp:anchor distT="0" distB="0" distL="114300" distR="114300" simplePos="0" relativeHeight="251688960" behindDoc="0" locked="0" layoutInCell="1" allowOverlap="1" wp14:anchorId="295719E6" wp14:editId="1A855837">
                <wp:simplePos x="0" y="0"/>
                <wp:positionH relativeFrom="column">
                  <wp:posOffset>990656</wp:posOffset>
                </wp:positionH>
                <wp:positionV relativeFrom="paragraph">
                  <wp:posOffset>149750</wp:posOffset>
                </wp:positionV>
                <wp:extent cx="1285875" cy="464315"/>
                <wp:effectExtent l="0" t="12700" r="0" b="31115"/>
                <wp:wrapNone/>
                <wp:docPr id="7" name="Group 7"/>
                <wp:cNvGraphicFramePr/>
                <a:graphic xmlns:a="http://schemas.openxmlformats.org/drawingml/2006/main">
                  <a:graphicData uri="http://schemas.microsoft.com/office/word/2010/wordprocessingGroup">
                    <wpg:wgp>
                      <wpg:cNvGrpSpPr/>
                      <wpg:grpSpPr>
                        <a:xfrm>
                          <a:off x="0" y="0"/>
                          <a:ext cx="1285875" cy="464315"/>
                          <a:chOff x="0" y="0"/>
                          <a:chExt cx="1285875" cy="464315"/>
                        </a:xfrm>
                      </wpg:grpSpPr>
                      <wps:wsp>
                        <wps:cNvPr id="4" name="Text Box 2"/>
                        <wps:cNvSpPr txBox="1">
                          <a:spLocks noChangeArrowheads="1"/>
                        </wps:cNvSpPr>
                        <wps:spPr bwMode="auto">
                          <a:xfrm>
                            <a:off x="0" y="69441"/>
                            <a:ext cx="457199" cy="287019"/>
                          </a:xfrm>
                          <a:prstGeom prst="rect">
                            <a:avLst/>
                          </a:prstGeom>
                          <a:solidFill>
                            <a:srgbClr val="FFFFFF"/>
                          </a:solidFill>
                          <a:ln w="9525">
                            <a:noFill/>
                            <a:miter lim="800000"/>
                            <a:headEnd/>
                            <a:tailEnd/>
                          </a:ln>
                        </wps:spPr>
                        <wps:txbx>
                          <w:txbxContent>
                            <w:p w14:paraId="0FD2C74A" w14:textId="77777777" w:rsidR="00BB3095" w:rsidRDefault="00BB3095" w:rsidP="003035F1">
                              <w:pPr>
                                <w:jc w:val="center"/>
                              </w:pPr>
                              <w:r>
                                <w:t>YES</w:t>
                              </w:r>
                            </w:p>
                          </w:txbxContent>
                        </wps:txbx>
                        <wps:bodyPr rot="0" vert="horz" wrap="square" lIns="91440" tIns="45720" rIns="91440" bIns="45720" anchor="t" anchorCtr="0">
                          <a:spAutoFit/>
                        </wps:bodyPr>
                      </wps:wsp>
                      <wpg:grpSp>
                        <wpg:cNvPr id="6" name="Group 6"/>
                        <wpg:cNvGrpSpPr/>
                        <wpg:grpSpPr>
                          <a:xfrm>
                            <a:off x="255626" y="0"/>
                            <a:ext cx="1030249" cy="464315"/>
                            <a:chOff x="-96" y="0"/>
                            <a:chExt cx="1030249" cy="464315"/>
                          </a:xfrm>
                        </wpg:grpSpPr>
                        <wps:wsp>
                          <wps:cNvPr id="5" name="Text Box 2"/>
                          <wps:cNvSpPr txBox="1">
                            <a:spLocks noChangeArrowheads="1"/>
                          </wps:cNvSpPr>
                          <wps:spPr bwMode="auto">
                            <a:xfrm>
                              <a:off x="572954" y="54020"/>
                              <a:ext cx="457199" cy="287019"/>
                            </a:xfrm>
                            <a:prstGeom prst="rect">
                              <a:avLst/>
                            </a:prstGeom>
                            <a:solidFill>
                              <a:srgbClr val="FFFFFF"/>
                            </a:solidFill>
                            <a:ln w="9525">
                              <a:noFill/>
                              <a:miter lim="800000"/>
                              <a:headEnd/>
                              <a:tailEnd/>
                            </a:ln>
                          </wps:spPr>
                          <wps:txbx>
                            <w:txbxContent>
                              <w:p w14:paraId="7CD97F74" w14:textId="77777777" w:rsidR="00BB3095" w:rsidRDefault="00BB3095" w:rsidP="003035F1">
                                <w:pPr>
                                  <w:jc w:val="center"/>
                                </w:pPr>
                                <w:r>
                                  <w:t>NO</w:t>
                                </w:r>
                              </w:p>
                            </w:txbxContent>
                          </wps:txbx>
                          <wps:bodyPr rot="0" vert="horz" wrap="square" lIns="91440" tIns="45720" rIns="91440" bIns="45720" anchor="t" anchorCtr="0">
                            <a:spAutoFit/>
                          </wps:bodyPr>
                        </wps:wsp>
                        <wps:wsp>
                          <wps:cNvPr id="2435" name="Straight Arrow Connector 2435"/>
                          <wps:cNvCnPr/>
                          <wps:spPr>
                            <a:xfrm flipH="1">
                              <a:off x="-96" y="0"/>
                              <a:ext cx="384886" cy="46418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 name="Straight Arrow Connector 3"/>
                          <wps:cNvCnPr/>
                          <wps:spPr>
                            <a:xfrm>
                              <a:off x="371959" y="0"/>
                              <a:ext cx="418454" cy="46431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295719E6" id="Group 7" o:spid="_x0000_s1041" style="position:absolute;margin-left:78pt;margin-top:11.8pt;width:101.25pt;height:36.55pt;z-index:251688960" coordsize="12858,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">
                <v:shape id="_x0000_s1042" type="#_x0000_t202" style="position:absolute;top:694;width:457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0msIA&#10;AADaAAAADwAAAGRycy9kb3ducmV2LnhtbESPX2vCMBTF3wf7DuEOfFtTZZbRGWUMBjJ8sLqHPV6S&#10;u6Zrc9M1Ueu3N4Lg4+H8+XEWq9F14khDaDwrmGY5CGLtTcO1gu/95/MriBCRDXaeScGZAqyWjw8L&#10;LI0/cUXHXaxFGuFQogIbY19KGbQlhyHzPXHyfv3gMCY51NIMeErjrpOzPC+kw4YTwWJPH5Z0uzu4&#10;BNkEfaj8/99008of2xY439ovpSZP4/sbiEhjvIdv7bVR8ALXK+kG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3SawgAAANoAAAAPAAAAAAAAAAAAAAAAAJgCAABkcnMvZG93&#10;bnJldi54bWxQSwUGAAAAAAQABAD1AAAAhwMAAAAA&#10;" stroked="f">
                  <v:textbox style="mso-fit-shape-to-text:t">
                    <w:txbxContent>
                      <w:p w14:paraId="0FD2C74A" w14:textId="77777777" w:rsidR="00BB3095" w:rsidRDefault="00BB3095" w:rsidP="003035F1">
                        <w:pPr>
                          <w:jc w:val="center"/>
                        </w:pPr>
                        <w:r>
                          <w:t>YES</w:t>
                        </w:r>
                      </w:p>
                    </w:txbxContent>
                  </v:textbox>
                </v:shape>
                <v:group id="Group 6" o:spid="_x0000_s1043" style="position:absolute;left:2556;width:10302;height:4643" coordorigin="" coordsize="10302,4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_x0000_s1044" type="#_x0000_t202" style="position:absolute;left:5729;top:540;width:4572;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AcIA&#10;AADaAAAADwAAAGRycy9kb3ducmV2LnhtbESPX2vCMBTF3wW/Q7jC3mzqQBld0zIGwhg+TOfDHi/J&#10;XdO1ualN1O7bLwPBx8P58+OU9eR6caExtJ4VrLIcBLH2puVGwfFzu3wCESKywd4zKfilAHU1n5VY&#10;GH/lPV0OsRFphEOBCmyMQyFl0JYchswPxMn79qPDmOTYSDPiNY27Xj7m+UY6bDkRLA70akl3h7NL&#10;kF3Q570//ax2nfyy3QbXH/ZdqYfF9PIMItIU7+Fb+80oWMP/lXQDZ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9EBwgAAANoAAAAPAAAAAAAAAAAAAAAAAJgCAABkcnMvZG93&#10;bnJldi54bWxQSwUGAAAAAAQABAD1AAAAhwMAAAAA&#10;" stroked="f">
                    <v:textbox style="mso-fit-shape-to-text:t">
                      <w:txbxContent>
                        <w:p w14:paraId="7CD97F74" w14:textId="77777777" w:rsidR="00BB3095" w:rsidRDefault="00BB3095" w:rsidP="003035F1">
                          <w:pPr>
                            <w:jc w:val="center"/>
                          </w:pPr>
                          <w:r>
                            <w:t>NO</w:t>
                          </w:r>
                        </w:p>
                      </w:txbxContent>
                    </v:textbox>
                  </v:shape>
                  <v:shapetype id="_x0000_t32" coordsize="21600,21600" o:spt="32" o:oned="t" path="m,l21600,21600e" filled="f">
                    <v:path arrowok="t" fillok="f" o:connecttype="none"/>
                    <o:lock v:ext="edit" shapetype="t"/>
                  </v:shapetype>
                  <v:shape id="Straight Arrow Connector 2435" o:spid="_x0000_s1045" type="#_x0000_t32" style="position:absolute;width:3847;height:46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o8gAAADdAAAADwAAAGRycy9kb3ducmV2LnhtbESPQWvCQBSE74L/YXlCL6VuqrZI6ipi&#10;aOmpoC1tvT2yz01s9m3MrjH+e1coeBxm5htmtuhsJVpqfOlYweMwAUGcO12yUfD1+fowBeEDssbK&#10;MSk4k4fFvN+bYardidfUboIREcI+RQVFCHUqpc8LsuiHriaO3s41FkOUjZG6wVOE20qOkuRZWiw5&#10;LhRY06qg/G9ztArexr/fS9NOMnPIMn0/5e3+52Or1N2gW76ACNSFW/i//a4VjCbjJ7i+i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nvo8gAAADdAAAADwAAAAAA&#10;AAAAAAAAAAChAgAAZHJzL2Rvd25yZXYueG1sUEsFBgAAAAAEAAQA+QAAAJYDAAAAAA==&#10;" strokecolor="black [3040]" strokeweight="1.5pt">
                    <v:stroke endarrow="block"/>
                  </v:shape>
                  <v:shape id="Straight Arrow Connector 3" o:spid="_x0000_s1046" type="#_x0000_t32" style="position:absolute;left:3719;width:4185;height:46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F18EAAADaAAAADwAAAGRycy9kb3ducmV2LnhtbESPzYrCMBSF98K8Q7iCO01VUOkYpSMO&#10;unBj9QGuzbU/09yUJlPr2xthYJaH8/Nx1tve1KKj1pWWFUwnEQjizOqScwXXy/d4BcJ5ZI21ZVLw&#10;JAfbzcdgjbG2Dz5Tl/pchBF2MSoovG9iKV1WkEE3sQ1x8O62NeiDbHOpW3yEcVPLWRQtpMGSA6HA&#10;hnYFZT/prwmQw/6rqVadS07XXZXc3OU+X1ZKjYZ98gnCU+//w3/to1Ywh/eVcAP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YXXwQAAANoAAAAPAAAAAAAAAAAAAAAA&#10;AKECAABkcnMvZG93bnJldi54bWxQSwUGAAAAAAQABAD5AAAAjwMAAAAA&#10;" strokecolor="black [3040]" strokeweight="1.5pt">
                    <v:stroke endarrow="block"/>
                  </v:shape>
                </v:group>
              </v:group>
            </w:pict>
          </mc:Fallback>
        </mc:AlternateContent>
      </w:r>
    </w:p>
    <w:p w14:paraId="46B574F6" w14:textId="1711A7C9" w:rsidR="00DF021D" w:rsidRPr="002F4AB9" w:rsidRDefault="00797842" w:rsidP="00FE0BA4">
      <w:pPr>
        <w:spacing w:after="120"/>
        <w:rPr>
          <w:rFonts w:cs="Arial"/>
          <w:szCs w:val="22"/>
        </w:rPr>
      </w:pPr>
      <w:r w:rsidRPr="00301479">
        <w:rPr>
          <w:rFonts w:cs="Arial"/>
          <w:noProof/>
          <w:szCs w:val="22"/>
        </w:rPr>
        <mc:AlternateContent>
          <mc:Choice Requires="wps">
            <w:drawing>
              <wp:anchor distT="45720" distB="45720" distL="114300" distR="114300" simplePos="0" relativeHeight="251682816" behindDoc="0" locked="0" layoutInCell="1" allowOverlap="1" wp14:anchorId="19128C13" wp14:editId="21A4DA46">
                <wp:simplePos x="0" y="0"/>
                <wp:positionH relativeFrom="margin">
                  <wp:posOffset>2172086</wp:posOffset>
                </wp:positionH>
                <wp:positionV relativeFrom="paragraph">
                  <wp:posOffset>396930</wp:posOffset>
                </wp:positionV>
                <wp:extent cx="2239010" cy="1713230"/>
                <wp:effectExtent l="0" t="0" r="2794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713230"/>
                        </a:xfrm>
                        <a:prstGeom prst="rect">
                          <a:avLst/>
                        </a:prstGeom>
                        <a:solidFill>
                          <a:srgbClr val="FFFFFF"/>
                        </a:solidFill>
                        <a:ln w="9525">
                          <a:solidFill>
                            <a:srgbClr val="000000"/>
                          </a:solidFill>
                          <a:miter lim="800000"/>
                          <a:headEnd/>
                          <a:tailEnd/>
                        </a:ln>
                      </wps:spPr>
                      <wps:txbx>
                        <w:txbxContent>
                          <w:p w14:paraId="35D97931" w14:textId="77777777" w:rsidR="00BB3095" w:rsidRPr="002F4AB9" w:rsidRDefault="00BB3095" w:rsidP="00301479">
                            <w:pPr>
                              <w:rPr>
                                <w:rFonts w:cs="Arial"/>
                                <w:szCs w:val="22"/>
                              </w:rPr>
                            </w:pPr>
                            <w:r w:rsidRPr="002F4AB9">
                              <w:rPr>
                                <w:rFonts w:cs="Arial"/>
                                <w:szCs w:val="22"/>
                              </w:rPr>
                              <w:t xml:space="preserve">If changing behaviour </w:t>
                            </w:r>
                            <w:r w:rsidRPr="002F4AB9">
                              <w:rPr>
                                <w:rFonts w:cs="Arial"/>
                                <w:b/>
                                <w:szCs w:val="22"/>
                              </w:rPr>
                              <w:t>is not</w:t>
                            </w:r>
                            <w:r w:rsidRPr="002F4AB9">
                              <w:rPr>
                                <w:rFonts w:cs="Arial"/>
                                <w:szCs w:val="22"/>
                              </w:rPr>
                              <w:t xml:space="preserve"> a priority for patient:</w:t>
                            </w:r>
                          </w:p>
                          <w:p w14:paraId="730B2956" w14:textId="77777777" w:rsidR="00BB3095" w:rsidRPr="002F4AB9" w:rsidRDefault="00BB3095" w:rsidP="00F8196B">
                            <w:pPr>
                              <w:pStyle w:val="ListParagraph"/>
                              <w:ind w:left="357" w:hanging="357"/>
                            </w:pPr>
                            <w:r w:rsidRPr="002F4AB9">
                              <w:rPr>
                                <w:b/>
                              </w:rPr>
                              <w:t xml:space="preserve">Discuss </w:t>
                            </w:r>
                            <w:r w:rsidRPr="002F4AB9">
                              <w:t>the key m</w:t>
                            </w:r>
                            <w:r>
                              <w:t>essages for this beh</w:t>
                            </w:r>
                            <w:r w:rsidRPr="002F4AB9">
                              <w:t>aviour.</w:t>
                            </w:r>
                          </w:p>
                          <w:p w14:paraId="0E3DAE99" w14:textId="77777777" w:rsidR="00BB3095" w:rsidRPr="002F4AB9" w:rsidRDefault="00BB3095" w:rsidP="00F8196B">
                            <w:pPr>
                              <w:pStyle w:val="ListParagraph"/>
                              <w:ind w:left="357" w:hanging="357"/>
                            </w:pPr>
                            <w:r w:rsidRPr="002F4AB9">
                              <w:rPr>
                                <w:b/>
                              </w:rPr>
                              <w:t>Make sure</w:t>
                            </w:r>
                            <w:r w:rsidRPr="002F4AB9">
                              <w:t xml:space="preserve"> the patient has an education leaflet.</w:t>
                            </w:r>
                          </w:p>
                          <w:p w14:paraId="6F5FDBDA" w14:textId="77777777" w:rsidR="00BB3095" w:rsidRDefault="00BB3095" w:rsidP="00F8196B">
                            <w:pPr>
                              <w:pStyle w:val="ListParagraph"/>
                              <w:ind w:left="357" w:hanging="357"/>
                            </w:pPr>
                            <w:r w:rsidRPr="002F4AB9">
                              <w:rPr>
                                <w:b/>
                              </w:rPr>
                              <w:t>Ask</w:t>
                            </w:r>
                            <w:r w:rsidRPr="002F4AB9">
                              <w:t xml:space="preserve"> t</w:t>
                            </w:r>
                            <w:r>
                              <w:t>he patient to return for follow-</w:t>
                            </w:r>
                            <w:r w:rsidRPr="002F4AB9">
                              <w:t>up appointment.</w:t>
                            </w:r>
                          </w:p>
                          <w:p w14:paraId="4B8223D8" w14:textId="77777777" w:rsidR="00BB3095" w:rsidRDefault="00BB309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128C13" id="Text Box 2" o:spid="_x0000_s1047" type="#_x0000_t202" style="position:absolute;margin-left:171.05pt;margin-top:31.25pt;width:176.3pt;height:134.9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">
                <v:textbox style="mso-fit-shape-to-text:t">
                  <w:txbxContent>
                    <w:p w14:paraId="35D97931" w14:textId="77777777" w:rsidR="00BB3095" w:rsidRPr="002F4AB9" w:rsidRDefault="00BB3095" w:rsidP="00301479">
                      <w:pPr>
                        <w:rPr>
                          <w:rFonts w:cs="Arial"/>
                          <w:szCs w:val="22"/>
                        </w:rPr>
                      </w:pPr>
                      <w:r w:rsidRPr="002F4AB9">
                        <w:rPr>
                          <w:rFonts w:cs="Arial"/>
                          <w:szCs w:val="22"/>
                        </w:rPr>
                        <w:t xml:space="preserve">If changing behaviour </w:t>
                      </w:r>
                      <w:r w:rsidRPr="002F4AB9">
                        <w:rPr>
                          <w:rFonts w:cs="Arial"/>
                          <w:b/>
                          <w:szCs w:val="22"/>
                        </w:rPr>
                        <w:t>is not</w:t>
                      </w:r>
                      <w:r w:rsidRPr="002F4AB9">
                        <w:rPr>
                          <w:rFonts w:cs="Arial"/>
                          <w:szCs w:val="22"/>
                        </w:rPr>
                        <w:t xml:space="preserve"> a priority for patient:</w:t>
                      </w:r>
                    </w:p>
                    <w:p w14:paraId="730B2956" w14:textId="77777777" w:rsidR="00BB3095" w:rsidRPr="002F4AB9" w:rsidRDefault="00BB3095" w:rsidP="00F8196B">
                      <w:pPr>
                        <w:pStyle w:val="ListParagraph"/>
                        <w:ind w:left="357" w:hanging="357"/>
                      </w:pPr>
                      <w:r w:rsidRPr="002F4AB9">
                        <w:rPr>
                          <w:b/>
                        </w:rPr>
                        <w:t xml:space="preserve">Discuss </w:t>
                      </w:r>
                      <w:r w:rsidRPr="002F4AB9">
                        <w:t>the key m</w:t>
                      </w:r>
                      <w:r>
                        <w:t>essages for this beh</w:t>
                      </w:r>
                      <w:r w:rsidRPr="002F4AB9">
                        <w:t>aviour.</w:t>
                      </w:r>
                    </w:p>
                    <w:p w14:paraId="0E3DAE99" w14:textId="77777777" w:rsidR="00BB3095" w:rsidRPr="002F4AB9" w:rsidRDefault="00BB3095" w:rsidP="00F8196B">
                      <w:pPr>
                        <w:pStyle w:val="ListParagraph"/>
                        <w:ind w:left="357" w:hanging="357"/>
                      </w:pPr>
                      <w:r w:rsidRPr="002F4AB9">
                        <w:rPr>
                          <w:b/>
                        </w:rPr>
                        <w:t>Make sure</w:t>
                      </w:r>
                      <w:r w:rsidRPr="002F4AB9">
                        <w:t xml:space="preserve"> the patient has an education leaflet.</w:t>
                      </w:r>
                    </w:p>
                    <w:p w14:paraId="6F5FDBDA" w14:textId="77777777" w:rsidR="00BB3095" w:rsidRDefault="00BB3095" w:rsidP="00F8196B">
                      <w:pPr>
                        <w:pStyle w:val="ListParagraph"/>
                        <w:ind w:left="357" w:hanging="357"/>
                      </w:pPr>
                      <w:r w:rsidRPr="002F4AB9">
                        <w:rPr>
                          <w:b/>
                        </w:rPr>
                        <w:t>Ask</w:t>
                      </w:r>
                      <w:r w:rsidRPr="002F4AB9">
                        <w:t xml:space="preserve"> t</w:t>
                      </w:r>
                      <w:r>
                        <w:t>he patient to return for follow-</w:t>
                      </w:r>
                      <w:r w:rsidRPr="002F4AB9">
                        <w:t>up appointment.</w:t>
                      </w:r>
                    </w:p>
                    <w:p w14:paraId="4B8223D8" w14:textId="77777777" w:rsidR="00BB3095" w:rsidRDefault="00BB3095"/>
                  </w:txbxContent>
                </v:textbox>
                <w10:wrap type="square" anchorx="margin"/>
              </v:shape>
            </w:pict>
          </mc:Fallback>
        </mc:AlternateContent>
      </w:r>
      <w:r w:rsidRPr="00301479">
        <w:rPr>
          <w:rFonts w:cs="Arial"/>
          <w:noProof/>
          <w:szCs w:val="22"/>
        </w:rPr>
        <mc:AlternateContent>
          <mc:Choice Requires="wps">
            <w:drawing>
              <wp:anchor distT="45720" distB="45720" distL="114300" distR="114300" simplePos="0" relativeHeight="251684864" behindDoc="0" locked="0" layoutInCell="1" allowOverlap="1" wp14:anchorId="6ABFA725" wp14:editId="20D9DE0C">
                <wp:simplePos x="0" y="0"/>
                <wp:positionH relativeFrom="margin">
                  <wp:posOffset>-464903</wp:posOffset>
                </wp:positionH>
                <wp:positionV relativeFrom="paragraph">
                  <wp:posOffset>516200</wp:posOffset>
                </wp:positionV>
                <wp:extent cx="2099945" cy="1365250"/>
                <wp:effectExtent l="0" t="0" r="14605"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1365250"/>
                        </a:xfrm>
                        <a:prstGeom prst="rect">
                          <a:avLst/>
                        </a:prstGeom>
                        <a:solidFill>
                          <a:srgbClr val="FFFFFF"/>
                        </a:solidFill>
                        <a:ln w="9525">
                          <a:solidFill>
                            <a:srgbClr val="000000"/>
                          </a:solidFill>
                          <a:miter lim="800000"/>
                          <a:headEnd/>
                          <a:tailEnd/>
                        </a:ln>
                      </wps:spPr>
                      <wps:txbx>
                        <w:txbxContent>
                          <w:p w14:paraId="50F56133" w14:textId="77777777" w:rsidR="00BB3095" w:rsidRPr="002F4AB9" w:rsidRDefault="00BB3095" w:rsidP="00F8196B">
                            <w:pPr>
                              <w:rPr>
                                <w:rFonts w:cs="Arial"/>
                                <w:szCs w:val="22"/>
                              </w:rPr>
                            </w:pPr>
                            <w:r w:rsidRPr="002F4AB9">
                              <w:rPr>
                                <w:rFonts w:cs="Arial"/>
                                <w:szCs w:val="22"/>
                              </w:rPr>
                              <w:t xml:space="preserve">If changing behaviour </w:t>
                            </w:r>
                            <w:r w:rsidRPr="002F4AB9">
                              <w:rPr>
                                <w:rFonts w:cs="Arial"/>
                                <w:b/>
                                <w:szCs w:val="22"/>
                              </w:rPr>
                              <w:t>is</w:t>
                            </w:r>
                            <w:r>
                              <w:rPr>
                                <w:rFonts w:cs="Arial"/>
                                <w:szCs w:val="22"/>
                              </w:rPr>
                              <w:t xml:space="preserve"> a priority for the patient: </w:t>
                            </w:r>
                          </w:p>
                          <w:p w14:paraId="709EC315" w14:textId="77777777" w:rsidR="00BB3095" w:rsidRPr="002F4AB9" w:rsidRDefault="00BB3095" w:rsidP="00F8196B">
                            <w:pPr>
                              <w:pStyle w:val="ListParagraph"/>
                              <w:ind w:left="0"/>
                            </w:pPr>
                            <w:r w:rsidRPr="002F4AB9">
                              <w:rPr>
                                <w:b/>
                              </w:rPr>
                              <w:t xml:space="preserve">Ask </w:t>
                            </w:r>
                            <w:r w:rsidRPr="002F4AB9">
                              <w:t>if the patient feels they are able to change the behaviour they have identified?</w:t>
                            </w:r>
                          </w:p>
                          <w:p w14:paraId="15AEE981" w14:textId="77777777" w:rsidR="00BB3095" w:rsidRDefault="00BB3095" w:rsidP="00F8196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BFA725" id="_x0000_s1048" type="#_x0000_t202" style="position:absolute;margin-left:-36.6pt;margin-top:40.65pt;width:165.35pt;height:107.5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FvJgIAAEw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">
                <v:textbox style="mso-fit-shape-to-text:t">
                  <w:txbxContent>
                    <w:p w14:paraId="50F56133" w14:textId="77777777" w:rsidR="00BB3095" w:rsidRPr="002F4AB9" w:rsidRDefault="00BB3095" w:rsidP="00F8196B">
                      <w:pPr>
                        <w:rPr>
                          <w:rFonts w:cs="Arial"/>
                          <w:szCs w:val="22"/>
                        </w:rPr>
                      </w:pPr>
                      <w:r w:rsidRPr="002F4AB9">
                        <w:rPr>
                          <w:rFonts w:cs="Arial"/>
                          <w:szCs w:val="22"/>
                        </w:rPr>
                        <w:t xml:space="preserve">If changing behaviour </w:t>
                      </w:r>
                      <w:r w:rsidRPr="002F4AB9">
                        <w:rPr>
                          <w:rFonts w:cs="Arial"/>
                          <w:b/>
                          <w:szCs w:val="22"/>
                        </w:rPr>
                        <w:t>is</w:t>
                      </w:r>
                      <w:r>
                        <w:rPr>
                          <w:rFonts w:cs="Arial"/>
                          <w:szCs w:val="22"/>
                        </w:rPr>
                        <w:t xml:space="preserve"> a priority for the patient: </w:t>
                      </w:r>
                    </w:p>
                    <w:p w14:paraId="709EC315" w14:textId="77777777" w:rsidR="00BB3095" w:rsidRPr="002F4AB9" w:rsidRDefault="00BB3095" w:rsidP="00F8196B">
                      <w:pPr>
                        <w:pStyle w:val="ListParagraph"/>
                        <w:ind w:left="0"/>
                      </w:pPr>
                      <w:r w:rsidRPr="002F4AB9">
                        <w:rPr>
                          <w:b/>
                        </w:rPr>
                        <w:t xml:space="preserve">Ask </w:t>
                      </w:r>
                      <w:r w:rsidRPr="002F4AB9">
                        <w:t>if the patient feels they are able to change the behaviour they have identified?</w:t>
                      </w:r>
                    </w:p>
                    <w:p w14:paraId="15AEE981" w14:textId="77777777" w:rsidR="00BB3095" w:rsidRDefault="00BB3095" w:rsidP="00F8196B"/>
                  </w:txbxContent>
                </v:textbox>
                <w10:wrap type="square" anchorx="margin"/>
              </v:shape>
            </w:pict>
          </mc:Fallback>
        </mc:AlternateContent>
      </w:r>
    </w:p>
    <w:p w14:paraId="3A54DEF4" w14:textId="163C7C3D" w:rsidR="00DF021D" w:rsidRPr="002F4AB9" w:rsidRDefault="00DF021D" w:rsidP="00FE0BA4">
      <w:pPr>
        <w:spacing w:after="120"/>
        <w:rPr>
          <w:rFonts w:cs="Arial"/>
          <w:szCs w:val="22"/>
        </w:rPr>
      </w:pPr>
    </w:p>
    <w:p w14:paraId="64FA0B75" w14:textId="4A1B5ED3" w:rsidR="00DF021D" w:rsidRPr="002F4AB9" w:rsidRDefault="00DF021D" w:rsidP="00FE0BA4">
      <w:pPr>
        <w:spacing w:after="120"/>
        <w:rPr>
          <w:rFonts w:cs="Arial"/>
          <w:szCs w:val="22"/>
        </w:rPr>
      </w:pPr>
    </w:p>
    <w:p w14:paraId="67967905" w14:textId="77777777" w:rsidR="00897F43" w:rsidRPr="002F4AB9" w:rsidRDefault="00897F43" w:rsidP="00FE0BA4">
      <w:pPr>
        <w:spacing w:after="120"/>
        <w:rPr>
          <w:rFonts w:cs="Arial"/>
          <w:szCs w:val="22"/>
        </w:rPr>
      </w:pPr>
    </w:p>
    <w:p w14:paraId="12AD95C7" w14:textId="77777777" w:rsidR="00DF021D" w:rsidRPr="002F4AB9" w:rsidRDefault="00DF021D" w:rsidP="00FE0BA4">
      <w:pPr>
        <w:spacing w:after="120"/>
        <w:rPr>
          <w:rFonts w:cs="Arial"/>
          <w:szCs w:val="22"/>
        </w:rPr>
      </w:pPr>
    </w:p>
    <w:p w14:paraId="2857A86B" w14:textId="77777777" w:rsidR="00301479" w:rsidRDefault="00301479" w:rsidP="00FE0BA4">
      <w:pPr>
        <w:spacing w:after="120"/>
        <w:rPr>
          <w:rFonts w:cs="Arial"/>
          <w:szCs w:val="22"/>
        </w:rPr>
      </w:pPr>
    </w:p>
    <w:p w14:paraId="45E4E265" w14:textId="77777777" w:rsidR="00301479" w:rsidRDefault="00301479" w:rsidP="00FE0BA4">
      <w:pPr>
        <w:spacing w:after="120"/>
        <w:rPr>
          <w:rFonts w:cs="Arial"/>
          <w:szCs w:val="22"/>
        </w:rPr>
      </w:pPr>
    </w:p>
    <w:p w14:paraId="78CE0824" w14:textId="77777777" w:rsidR="00301479" w:rsidRDefault="00301479" w:rsidP="00FE0BA4">
      <w:pPr>
        <w:spacing w:after="120"/>
        <w:rPr>
          <w:rFonts w:cs="Arial"/>
          <w:szCs w:val="22"/>
        </w:rPr>
      </w:pPr>
    </w:p>
    <w:p w14:paraId="131B49E9" w14:textId="72EAD22E" w:rsidR="00301479" w:rsidRDefault="0011446A" w:rsidP="00FE0BA4">
      <w:pPr>
        <w:spacing w:after="120"/>
        <w:rPr>
          <w:rFonts w:cs="Arial"/>
          <w:szCs w:val="22"/>
        </w:rPr>
      </w:pPr>
      <w:r w:rsidRPr="008F494B">
        <w:rPr>
          <w:rFonts w:cs="Arial"/>
          <w:noProof/>
          <w:szCs w:val="22"/>
        </w:rPr>
        <w:drawing>
          <wp:anchor distT="0" distB="0" distL="114300" distR="114300" simplePos="0" relativeHeight="251717632" behindDoc="1" locked="0" layoutInCell="1" allowOverlap="1" wp14:anchorId="13A040F9" wp14:editId="12D2DC3C">
            <wp:simplePos x="0" y="0"/>
            <wp:positionH relativeFrom="column">
              <wp:posOffset>-914400</wp:posOffset>
            </wp:positionH>
            <wp:positionV relativeFrom="paragraph">
              <wp:posOffset>321945</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25" name="Picture 25" descr="N:\Faculty-of-Medicine-and-Health\IHSPHR\NCIHD\Research\COMDIS-HSD\Research Uptake\CVD deskguides and products\NCD care package April 2016\Icons\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Faculty-of-Medicine-and-Health\IHSPHR\NCIHD\Research\COMDIS-HSD\Research Uptake\CVD deskguides and products\NCD care package April 2016\Icons\Pla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6D324" w14:textId="0D8910CD" w:rsidR="00301479" w:rsidRDefault="00301479" w:rsidP="00FE0BA4">
      <w:pPr>
        <w:spacing w:after="120"/>
        <w:rPr>
          <w:rFonts w:cs="Arial"/>
          <w:szCs w:val="22"/>
        </w:rPr>
      </w:pPr>
    </w:p>
    <w:p w14:paraId="486ED715" w14:textId="77777777" w:rsidR="00DF021D" w:rsidRPr="002F4AB9" w:rsidRDefault="00DF021D" w:rsidP="00FE0BA4">
      <w:pPr>
        <w:spacing w:after="120"/>
        <w:rPr>
          <w:rFonts w:cs="Arial"/>
          <w:szCs w:val="22"/>
        </w:rPr>
      </w:pPr>
      <w:r w:rsidRPr="002F4AB9">
        <w:rPr>
          <w:rFonts w:cs="Arial"/>
          <w:szCs w:val="22"/>
        </w:rPr>
        <w:t>For all patients</w:t>
      </w:r>
      <w:r w:rsidR="007608CA">
        <w:rPr>
          <w:rFonts w:cs="Arial"/>
          <w:szCs w:val="22"/>
        </w:rPr>
        <w:t>,</w:t>
      </w:r>
      <w:r w:rsidRPr="002F4AB9">
        <w:rPr>
          <w:rFonts w:cs="Arial"/>
          <w:szCs w:val="22"/>
        </w:rPr>
        <w:t xml:space="preserve"> </w:t>
      </w:r>
      <w:r w:rsidRPr="002F4AB9">
        <w:rPr>
          <w:rFonts w:cs="Arial"/>
          <w:b/>
          <w:szCs w:val="22"/>
        </w:rPr>
        <w:t>make a plan</w:t>
      </w:r>
      <w:r>
        <w:rPr>
          <w:rFonts w:cs="Arial"/>
          <w:b/>
          <w:szCs w:val="22"/>
        </w:rPr>
        <w:t>:</w:t>
      </w:r>
    </w:p>
    <w:p w14:paraId="5F3E13A6" w14:textId="12337CCB" w:rsidR="00DF021D" w:rsidRPr="002F4AB9" w:rsidRDefault="00DF021D" w:rsidP="00FE0BA4">
      <w:pPr>
        <w:pStyle w:val="ListParagraph"/>
        <w:spacing w:before="0"/>
        <w:ind w:left="0"/>
      </w:pPr>
      <w:r w:rsidRPr="002F4AB9">
        <w:rPr>
          <w:b/>
        </w:rPr>
        <w:t>Ask</w:t>
      </w:r>
      <w:r w:rsidRPr="002F4AB9">
        <w:t xml:space="preserve"> the patient to involve </w:t>
      </w:r>
      <w:r w:rsidR="0010636F">
        <w:t>a</w:t>
      </w:r>
      <w:r w:rsidR="0010636F" w:rsidRPr="002F4AB9">
        <w:t xml:space="preserve"> </w:t>
      </w:r>
      <w:r w:rsidRPr="002F4AB9">
        <w:t>treatment supporter.</w:t>
      </w:r>
    </w:p>
    <w:p w14:paraId="6B84AB08" w14:textId="77777777" w:rsidR="00DF021D" w:rsidRPr="002F4AB9" w:rsidRDefault="00DF021D" w:rsidP="00FE0BA4">
      <w:pPr>
        <w:pStyle w:val="ListParagraph"/>
        <w:spacing w:before="0"/>
        <w:ind w:left="0"/>
      </w:pPr>
      <w:r w:rsidRPr="00DE09C2">
        <w:rPr>
          <w:b/>
        </w:rPr>
        <w:t xml:space="preserve">Ask </w:t>
      </w:r>
      <w:r w:rsidRPr="002F4AB9">
        <w:t>the patient who else needs to be involved to make their change successful. This could be the support of family members or close friends.</w:t>
      </w:r>
    </w:p>
    <w:p w14:paraId="5BA2490A" w14:textId="77777777" w:rsidR="00DF021D" w:rsidRPr="002F4AB9" w:rsidRDefault="00DF021D" w:rsidP="00FE0BA4">
      <w:pPr>
        <w:pStyle w:val="ListParagraph"/>
        <w:spacing w:before="0"/>
        <w:ind w:left="0"/>
      </w:pPr>
      <w:r w:rsidRPr="002F4AB9">
        <w:rPr>
          <w:b/>
        </w:rPr>
        <w:t xml:space="preserve">Complete </w:t>
      </w:r>
      <w:r w:rsidRPr="002F4AB9">
        <w:t>their treatment card and ask them to sign a ‘</w:t>
      </w:r>
      <w:r w:rsidRPr="008650B3">
        <w:rPr>
          <w:b/>
        </w:rPr>
        <w:t>contract’</w:t>
      </w:r>
      <w:r w:rsidRPr="002F4AB9">
        <w:t xml:space="preserve"> (included in the treatment card or as a separate sheet)</w:t>
      </w:r>
      <w:r w:rsidR="00DE09C2">
        <w:t>,</w:t>
      </w:r>
      <w:r w:rsidRPr="002F4AB9">
        <w:t xml:space="preserve"> agreeing to actions outlined in the plan.</w:t>
      </w:r>
    </w:p>
    <w:p w14:paraId="7BD8FDA4" w14:textId="77777777" w:rsidR="00DF021D" w:rsidRPr="002F4AB9" w:rsidRDefault="00DF021D" w:rsidP="00FE0BA4">
      <w:pPr>
        <w:pStyle w:val="ListParagraph"/>
        <w:spacing w:before="0"/>
        <w:ind w:left="0"/>
      </w:pPr>
      <w:r w:rsidRPr="002F4AB9">
        <w:rPr>
          <w:b/>
        </w:rPr>
        <w:t>Ask</w:t>
      </w:r>
      <w:r w:rsidRPr="002F4AB9">
        <w:t xml:space="preserve"> patient to return for</w:t>
      </w:r>
      <w:r w:rsidR="00DE09C2">
        <w:t xml:space="preserve"> a</w:t>
      </w:r>
      <w:r w:rsidRPr="002F4AB9">
        <w:t xml:space="preserve"> follow-up appointment.</w:t>
      </w:r>
    </w:p>
    <w:p w14:paraId="4E8763D4" w14:textId="77777777" w:rsidR="00DF021D" w:rsidRPr="002F4AB9" w:rsidRDefault="00DF021D" w:rsidP="00FE0BA4">
      <w:pPr>
        <w:pStyle w:val="ListParagraph"/>
        <w:spacing w:before="0"/>
        <w:ind w:left="0"/>
      </w:pPr>
      <w:r w:rsidRPr="002F4AB9">
        <w:rPr>
          <w:b/>
        </w:rPr>
        <w:t xml:space="preserve">Encourage </w:t>
      </w:r>
      <w:r w:rsidRPr="002F4AB9">
        <w:t>all efforts and success</w:t>
      </w:r>
      <w:r w:rsidR="00DE09C2">
        <w:t>es</w:t>
      </w:r>
      <w:r w:rsidRPr="002F4AB9">
        <w:t xml:space="preserve">. </w:t>
      </w:r>
    </w:p>
    <w:p w14:paraId="3B0DA18B" w14:textId="77777777" w:rsidR="00DF021D" w:rsidRPr="002F4AB9" w:rsidRDefault="00DF021D" w:rsidP="00FE0BA4">
      <w:pPr>
        <w:pStyle w:val="ListParagraph"/>
        <w:spacing w:before="0"/>
        <w:ind w:left="0"/>
      </w:pPr>
      <w:r w:rsidRPr="002F4AB9">
        <w:t xml:space="preserve">Consider getting </w:t>
      </w:r>
      <w:r w:rsidRPr="002F4AB9">
        <w:rPr>
          <w:b/>
        </w:rPr>
        <w:t>groups of patients together</w:t>
      </w:r>
      <w:r w:rsidRPr="002F4AB9">
        <w:t xml:space="preserve"> to encourage support and motivation, if appropriate. For example</w:t>
      </w:r>
      <w:r w:rsidR="00DE09C2">
        <w:t>,</w:t>
      </w:r>
      <w:r w:rsidRPr="002F4AB9">
        <w:t xml:space="preserve"> exercise groups or smoking cessation support groups</w:t>
      </w:r>
      <w:r>
        <w:t>.</w:t>
      </w:r>
    </w:p>
    <w:p w14:paraId="14FB300F" w14:textId="77777777" w:rsidR="00DF021D" w:rsidRPr="002F4AB9" w:rsidRDefault="001D2FE6" w:rsidP="00FE0BA4">
      <w:pPr>
        <w:widowControl w:val="0"/>
        <w:autoSpaceDE w:val="0"/>
        <w:autoSpaceDN w:val="0"/>
        <w:adjustRightInd w:val="0"/>
        <w:spacing w:after="120"/>
        <w:rPr>
          <w:rFonts w:cs="Arial"/>
          <w:b/>
          <w:szCs w:val="22"/>
        </w:rPr>
      </w:pPr>
      <w:r w:rsidRPr="001D2FE6">
        <w:rPr>
          <w:rFonts w:cs="Arial"/>
          <w:b/>
          <w:noProof/>
          <w:szCs w:val="22"/>
        </w:rPr>
        <w:drawing>
          <wp:anchor distT="0" distB="0" distL="114300" distR="114300" simplePos="0" relativeHeight="251718656" behindDoc="1" locked="0" layoutInCell="1" allowOverlap="1" wp14:anchorId="630DA068" wp14:editId="78324152">
            <wp:simplePos x="0" y="0"/>
            <wp:positionH relativeFrom="column">
              <wp:posOffset>-916940</wp:posOffset>
            </wp:positionH>
            <wp:positionV relativeFrom="paragraph">
              <wp:posOffset>59055</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26" name="Picture 26" descr="N:\Faculty-of-Medicine-and-Health\IHSPHR\NCIHD\Research\COMDIS-HSD\Research Uptake\CVD deskguides and products\NCD care package April 2016\Icons\Praise and re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aculty-of-Medicine-and-Health\IHSPHR\NCIHD\Research\COMDIS-HSD\Research Uptake\CVD deskguides and products\NCD care package April 2016\Icons\Praise and rewar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F6BC5" w14:textId="77777777" w:rsidR="00DF021D" w:rsidRPr="002F4AB9" w:rsidRDefault="00DF021D" w:rsidP="00FE0BA4">
      <w:pPr>
        <w:widowControl w:val="0"/>
        <w:autoSpaceDE w:val="0"/>
        <w:autoSpaceDN w:val="0"/>
        <w:adjustRightInd w:val="0"/>
        <w:spacing w:after="120"/>
        <w:rPr>
          <w:rFonts w:cs="Arial"/>
          <w:b/>
          <w:szCs w:val="22"/>
        </w:rPr>
      </w:pPr>
      <w:r w:rsidRPr="002F4AB9">
        <w:rPr>
          <w:rFonts w:cs="Arial"/>
          <w:b/>
          <w:szCs w:val="22"/>
        </w:rPr>
        <w:t xml:space="preserve">Encourage rewards for positive changes: </w:t>
      </w:r>
    </w:p>
    <w:p w14:paraId="64862082" w14:textId="77777777" w:rsidR="00DF021D" w:rsidRPr="002F4AB9" w:rsidRDefault="00DF021D" w:rsidP="00FE0BA4">
      <w:pPr>
        <w:pStyle w:val="ListParagraph"/>
        <w:spacing w:before="0"/>
        <w:ind w:left="0"/>
      </w:pPr>
      <w:r w:rsidRPr="002F4AB9">
        <w:t xml:space="preserve">Introduce simple </w:t>
      </w:r>
      <w:r w:rsidR="00897F43" w:rsidRPr="00254038">
        <w:rPr>
          <w:color w:val="000000" w:themeColor="text1"/>
        </w:rPr>
        <w:t>self-rewards</w:t>
      </w:r>
      <w:r w:rsidRPr="00254038">
        <w:rPr>
          <w:color w:val="000000" w:themeColor="text1"/>
        </w:rPr>
        <w:t xml:space="preserve"> </w:t>
      </w:r>
      <w:r w:rsidRPr="002F4AB9">
        <w:t>for success and build on these at each stage (</w:t>
      </w:r>
      <w:r w:rsidR="00377892">
        <w:t>see end of each</w:t>
      </w:r>
      <w:r w:rsidRPr="002F4AB9">
        <w:t xml:space="preserve"> </w:t>
      </w:r>
      <w:r w:rsidR="00377892">
        <w:t>L</w:t>
      </w:r>
      <w:r w:rsidRPr="002F4AB9">
        <w:t>ifestyle</w:t>
      </w:r>
      <w:r w:rsidR="00377892">
        <w:t xml:space="preserve"> Advice</w:t>
      </w:r>
      <w:r w:rsidRPr="002F4AB9">
        <w:t xml:space="preserve"> pag</w:t>
      </w:r>
      <w:r w:rsidR="00897F43">
        <w:t>e) to help increase motivation</w:t>
      </w:r>
      <w:r w:rsidRPr="002F4AB9">
        <w:t xml:space="preserve"> </w:t>
      </w:r>
      <w:proofErr w:type="spellStart"/>
      <w:r w:rsidRPr="002F4AB9">
        <w:t>eg</w:t>
      </w:r>
      <w:proofErr w:type="spellEnd"/>
      <w:r w:rsidRPr="002F4AB9">
        <w:t xml:space="preserve"> keeping money saved from not smoking for something special. These will be different for each patient. </w:t>
      </w:r>
    </w:p>
    <w:p w14:paraId="089A010F" w14:textId="77777777" w:rsidR="00DF021D" w:rsidRPr="002F4AB9" w:rsidRDefault="00DF021D" w:rsidP="00FE0BA4">
      <w:pPr>
        <w:pStyle w:val="ListParagraph"/>
        <w:spacing w:before="0"/>
        <w:ind w:left="0"/>
      </w:pPr>
      <w:r w:rsidRPr="002F4AB9">
        <w:t xml:space="preserve">Discuss what will keep them motivated, but avoid using food as a reward. </w:t>
      </w:r>
    </w:p>
    <w:p w14:paraId="17274A29" w14:textId="33309932" w:rsidR="00DF021D" w:rsidRPr="002F4AB9" w:rsidRDefault="00DF021D" w:rsidP="00FE0BA4">
      <w:pPr>
        <w:pStyle w:val="ListParagraph"/>
        <w:spacing w:before="0"/>
        <w:ind w:left="0"/>
      </w:pPr>
      <w:r w:rsidRPr="002F4AB9">
        <w:t>Encourage the patient to use self</w:t>
      </w:r>
      <w:r w:rsidR="00DE09C2">
        <w:t>-</w:t>
      </w:r>
      <w:r w:rsidRPr="002F4AB9">
        <w:t>encouragement and positive statements to help motivation (</w:t>
      </w:r>
      <w:proofErr w:type="spellStart"/>
      <w:r w:rsidR="005662DE">
        <w:t>e</w:t>
      </w:r>
      <w:r w:rsidR="00DE09C2">
        <w:t>g</w:t>
      </w:r>
      <w:proofErr w:type="spellEnd"/>
      <w:r w:rsidR="00DE09C2">
        <w:t xml:space="preserve"> ‘I </w:t>
      </w:r>
      <w:r w:rsidR="00DE09C2" w:rsidRPr="008650B3">
        <w:rPr>
          <w:i/>
        </w:rPr>
        <w:t>can</w:t>
      </w:r>
      <w:r w:rsidRPr="002F4AB9">
        <w:t>…</w:t>
      </w:r>
      <w:r w:rsidR="00DE09C2">
        <w:t>’</w:t>
      </w:r>
      <w:r w:rsidRPr="002F4AB9">
        <w:t xml:space="preserve">). </w:t>
      </w:r>
    </w:p>
    <w:p w14:paraId="5954B2BA" w14:textId="2102E9CC" w:rsidR="002B4C10" w:rsidRPr="002F4AB9" w:rsidRDefault="0011446A" w:rsidP="00FE0BA4">
      <w:pPr>
        <w:spacing w:after="120"/>
        <w:rPr>
          <w:rFonts w:cs="Arial"/>
          <w:szCs w:val="22"/>
        </w:rPr>
      </w:pPr>
      <w:r w:rsidRPr="00A96CBC">
        <w:rPr>
          <w:rFonts w:cs="Arial"/>
          <w:noProof/>
          <w:szCs w:val="22"/>
        </w:rPr>
        <w:drawing>
          <wp:anchor distT="0" distB="0" distL="114300" distR="114300" simplePos="0" relativeHeight="251799552" behindDoc="1" locked="0" layoutInCell="1" allowOverlap="1" wp14:anchorId="62A00E9A" wp14:editId="771EFEDC">
            <wp:simplePos x="0" y="0"/>
            <wp:positionH relativeFrom="column">
              <wp:posOffset>-914400</wp:posOffset>
            </wp:positionH>
            <wp:positionV relativeFrom="paragraph">
              <wp:posOffset>238760</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2442" name="Picture 2442" descr="N:\Faculty-of-Medicine-and-Health\IHSPHR\NCIHD\Research\COMDIS-HSD\Research Uptake\CVD deskguides and products\NCD care package April 2016\Icons\Date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Faculty-of-Medicine-and-Health\IHSPHR\NCIHD\Research\COMDIS-HSD\Research Uptake\CVD deskguides and products\NCD care package April 2016\Icons\Date settin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96D61" w14:textId="187D7BCB" w:rsidR="00DF021D" w:rsidRPr="002F4AB9" w:rsidRDefault="00DF021D" w:rsidP="00FE0BA4">
      <w:pPr>
        <w:spacing w:after="120"/>
        <w:rPr>
          <w:rFonts w:cs="Arial"/>
          <w:szCs w:val="22"/>
        </w:rPr>
      </w:pPr>
      <w:r w:rsidRPr="002F4AB9">
        <w:rPr>
          <w:rFonts w:cs="Arial"/>
          <w:szCs w:val="22"/>
        </w:rPr>
        <w:t>Once a patient has successfully changed a behaviou</w:t>
      </w:r>
      <w:r w:rsidR="00F010EC">
        <w:rPr>
          <w:rFonts w:cs="Arial"/>
          <w:szCs w:val="22"/>
        </w:rPr>
        <w:t>r, set a future date for longer term follow-</w:t>
      </w:r>
      <w:r w:rsidRPr="002F4AB9">
        <w:rPr>
          <w:rFonts w:cs="Arial"/>
          <w:szCs w:val="22"/>
        </w:rPr>
        <w:t>up and review progress. Encourage them to identify risky situations that may cause a relapse and plan for these.</w:t>
      </w:r>
    </w:p>
    <w:p w14:paraId="7EC5D39D" w14:textId="77777777" w:rsidR="002B4C10" w:rsidRDefault="002B4C10" w:rsidP="00FE0BA4">
      <w:pPr>
        <w:spacing w:after="120"/>
        <w:rPr>
          <w:rFonts w:cs="Arial"/>
          <w:szCs w:val="22"/>
        </w:rPr>
      </w:pPr>
    </w:p>
    <w:p w14:paraId="64C6DFC4" w14:textId="197A85B2" w:rsidR="00DF021D" w:rsidRPr="002F4AB9" w:rsidRDefault="002B4C10" w:rsidP="00FE0BA4">
      <w:pPr>
        <w:spacing w:after="120"/>
        <w:rPr>
          <w:rFonts w:cs="Arial"/>
          <w:szCs w:val="22"/>
        </w:rPr>
      </w:pPr>
      <w:r>
        <w:rPr>
          <w:rFonts w:cs="Arial"/>
          <w:szCs w:val="22"/>
        </w:rPr>
        <w:lastRenderedPageBreak/>
        <w:t>I</w:t>
      </w:r>
      <w:r w:rsidRPr="002F4AB9">
        <w:rPr>
          <w:rFonts w:cs="Arial"/>
          <w:szCs w:val="22"/>
        </w:rPr>
        <w:t>f the patient has previously tried or is lacking confidence in how to change their behaviour, discuss potential barriers, encourage all efforts and make a plan for change</w:t>
      </w:r>
      <w:r w:rsidR="00377892">
        <w:rPr>
          <w:rFonts w:cs="Arial"/>
          <w:szCs w:val="22"/>
        </w:rPr>
        <w:t>.</w:t>
      </w:r>
    </w:p>
    <w:p w14:paraId="58408272" w14:textId="2FD3AC95" w:rsidR="00897F43" w:rsidRDefault="00DF021D" w:rsidP="00FE0BA4">
      <w:pPr>
        <w:spacing w:after="120"/>
        <w:rPr>
          <w:rFonts w:cs="Arial"/>
          <w:szCs w:val="22"/>
        </w:rPr>
      </w:pPr>
      <w:r w:rsidRPr="002F4AB9">
        <w:rPr>
          <w:rFonts w:cs="Arial"/>
          <w:szCs w:val="22"/>
        </w:rPr>
        <w:t xml:space="preserve">Patients that </w:t>
      </w:r>
      <w:r w:rsidR="00254038">
        <w:rPr>
          <w:rFonts w:cs="Arial"/>
          <w:szCs w:val="22"/>
        </w:rPr>
        <w:t>successfully change behaviours and adhere well</w:t>
      </w:r>
      <w:r w:rsidRPr="002F4AB9">
        <w:rPr>
          <w:rFonts w:cs="Arial"/>
          <w:szCs w:val="22"/>
        </w:rPr>
        <w:t xml:space="preserve"> to medications</w:t>
      </w:r>
      <w:r w:rsidR="00254038">
        <w:rPr>
          <w:rFonts w:cs="Arial"/>
          <w:szCs w:val="22"/>
        </w:rPr>
        <w:t>,</w:t>
      </w:r>
      <w:r w:rsidRPr="002F4AB9">
        <w:rPr>
          <w:rFonts w:cs="Arial"/>
          <w:szCs w:val="22"/>
        </w:rPr>
        <w:t xml:space="preserve"> should be invited to become peer educators and supporters for those at the beginning of the change process.</w:t>
      </w:r>
    </w:p>
    <w:p w14:paraId="3DD94188" w14:textId="77777777" w:rsidR="00897F43" w:rsidRDefault="00897F43" w:rsidP="00FE0BA4">
      <w:pPr>
        <w:spacing w:after="120"/>
        <w:rPr>
          <w:rFonts w:cs="Arial"/>
          <w:szCs w:val="22"/>
        </w:rPr>
      </w:pPr>
    </w:p>
    <w:p w14:paraId="4268B752" w14:textId="0D882457" w:rsidR="005A17E0" w:rsidRPr="00C2593B" w:rsidRDefault="0011446A" w:rsidP="00FE0BA4">
      <w:pPr>
        <w:pStyle w:val="Heading2"/>
        <w:spacing w:after="120"/>
      </w:pPr>
      <w:bookmarkStart w:id="36" w:name="_Toc427164730"/>
      <w:r w:rsidRPr="006E53DE">
        <w:rPr>
          <w:rFonts w:cs="Arial"/>
          <w:noProof/>
          <w:szCs w:val="22"/>
          <w:lang w:eastAsia="en-GB"/>
        </w:rPr>
        <w:drawing>
          <wp:anchor distT="0" distB="0" distL="114300" distR="114300" simplePos="0" relativeHeight="251720704" behindDoc="1" locked="0" layoutInCell="1" allowOverlap="1" wp14:anchorId="5D24111D" wp14:editId="1B84E25E">
            <wp:simplePos x="0" y="0"/>
            <wp:positionH relativeFrom="page">
              <wp:posOffset>712470</wp:posOffset>
            </wp:positionH>
            <wp:positionV relativeFrom="paragraph">
              <wp:posOffset>378460</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27" name="Picture 27" descr="N:\Faculty-of-Medicine-and-Health\IHSPHR\NCIHD\Research\COMDIS-HSD\Research Uptake\CVD deskguides and products\NCD care package April 2016\Icons\In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Faculty-of-Medicine-and-Health\IHSPHR\NCIHD\Research\COMDIS-HSD\Research Uptake\CVD deskguides and products\NCD care package April 2016\Icons\Infor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7E0" w:rsidRPr="00C2593B">
        <w:t>Lifestyle advice and managing the patient</w:t>
      </w:r>
      <w:bookmarkEnd w:id="32"/>
      <w:bookmarkEnd w:id="36"/>
    </w:p>
    <w:p w14:paraId="464D8FF1" w14:textId="4CF92834" w:rsidR="005A17E0" w:rsidRPr="002F4AB9" w:rsidRDefault="005A17E0" w:rsidP="00FE0BA4">
      <w:pPr>
        <w:spacing w:after="120"/>
        <w:rPr>
          <w:rFonts w:eastAsia="Arial" w:cs="Arial"/>
          <w:b/>
          <w:bCs/>
          <w:szCs w:val="22"/>
        </w:rPr>
      </w:pPr>
    </w:p>
    <w:p w14:paraId="2897F182" w14:textId="77777777" w:rsidR="003035F1" w:rsidRDefault="005A17E0" w:rsidP="00FE0BA4">
      <w:pPr>
        <w:spacing w:after="120"/>
        <w:rPr>
          <w:rFonts w:eastAsia="Arial" w:cs="Arial"/>
          <w:szCs w:val="22"/>
        </w:rPr>
      </w:pPr>
      <w:r w:rsidRPr="002B4C10">
        <w:rPr>
          <w:rFonts w:eastAsia="Arial" w:cs="Arial"/>
          <w:b/>
          <w:szCs w:val="22"/>
        </w:rPr>
        <w:t>Give</w:t>
      </w:r>
      <w:r w:rsidRPr="002F4AB9">
        <w:rPr>
          <w:rFonts w:eastAsia="Arial" w:cs="Arial"/>
          <w:szCs w:val="22"/>
        </w:rPr>
        <w:t xml:space="preserve">: </w:t>
      </w:r>
    </w:p>
    <w:p w14:paraId="6818E3B6" w14:textId="26489C62" w:rsidR="003035F1" w:rsidRPr="008179ED" w:rsidRDefault="00993295" w:rsidP="00FE0BA4">
      <w:pPr>
        <w:pStyle w:val="ListParagraph"/>
        <w:spacing w:before="0"/>
        <w:ind w:left="0"/>
        <w:rPr>
          <w:rFonts w:eastAsia="Arial"/>
        </w:rPr>
      </w:pPr>
      <w:r>
        <w:rPr>
          <w:rFonts w:eastAsia="Arial"/>
        </w:rPr>
        <w:t>L</w:t>
      </w:r>
      <w:r w:rsidR="005A17E0" w:rsidRPr="008179ED">
        <w:rPr>
          <w:rFonts w:eastAsia="Arial"/>
        </w:rPr>
        <w:t>ifestyle</w:t>
      </w:r>
      <w:r w:rsidR="003035F1" w:rsidRPr="008179ED">
        <w:rPr>
          <w:rFonts w:eastAsia="Arial"/>
        </w:rPr>
        <w:t xml:space="preserve"> advice</w:t>
      </w:r>
      <w:r>
        <w:rPr>
          <w:rFonts w:eastAsia="Arial"/>
        </w:rPr>
        <w:t>.</w:t>
      </w:r>
    </w:p>
    <w:p w14:paraId="1DE4B501" w14:textId="4AA432D1" w:rsidR="003035F1" w:rsidRPr="008179ED" w:rsidRDefault="00993295" w:rsidP="00FE0BA4">
      <w:pPr>
        <w:pStyle w:val="ListParagraph"/>
        <w:spacing w:before="0"/>
        <w:ind w:left="0"/>
        <w:rPr>
          <w:rFonts w:eastAsia="Arial"/>
        </w:rPr>
      </w:pPr>
      <w:r>
        <w:rPr>
          <w:rFonts w:eastAsia="Arial"/>
        </w:rPr>
        <w:t>M</w:t>
      </w:r>
      <w:r w:rsidR="005A17E0" w:rsidRPr="008179ED">
        <w:rPr>
          <w:rFonts w:eastAsia="Arial"/>
        </w:rPr>
        <w:t>edication adherence</w:t>
      </w:r>
      <w:r w:rsidR="003035F1" w:rsidRPr="008179ED">
        <w:rPr>
          <w:rFonts w:eastAsia="Arial"/>
        </w:rPr>
        <w:t xml:space="preserve"> advice</w:t>
      </w:r>
      <w:r>
        <w:rPr>
          <w:rFonts w:eastAsia="Arial"/>
        </w:rPr>
        <w:t>.</w:t>
      </w:r>
    </w:p>
    <w:p w14:paraId="37D8D265" w14:textId="183E6640" w:rsidR="005A17E0" w:rsidRPr="00797842" w:rsidRDefault="00993295" w:rsidP="00FE0BA4">
      <w:pPr>
        <w:pStyle w:val="ListParagraph"/>
        <w:spacing w:before="0"/>
        <w:ind w:left="0"/>
        <w:rPr>
          <w:rFonts w:eastAsia="Arial" w:cs="Arial"/>
          <w:szCs w:val="22"/>
        </w:rPr>
      </w:pPr>
      <w:r>
        <w:rPr>
          <w:rFonts w:eastAsia="Arial"/>
        </w:rPr>
        <w:t>D</w:t>
      </w:r>
      <w:r w:rsidR="00D603D8">
        <w:rPr>
          <w:rFonts w:eastAsia="Arial"/>
        </w:rPr>
        <w:t>isease-</w:t>
      </w:r>
      <w:r w:rsidR="005A17E0" w:rsidRPr="002F4AB9">
        <w:rPr>
          <w:rFonts w:eastAsia="Arial"/>
        </w:rPr>
        <w:t>specific advice</w:t>
      </w:r>
      <w:r>
        <w:rPr>
          <w:rFonts w:eastAsia="Arial"/>
        </w:rPr>
        <w:t>.</w:t>
      </w:r>
    </w:p>
    <w:p w14:paraId="33C17AB0" w14:textId="52AAF0BF" w:rsidR="005A17E0" w:rsidRPr="002F4AB9" w:rsidRDefault="005A17E0" w:rsidP="00FE0BA4">
      <w:pPr>
        <w:tabs>
          <w:tab w:val="left" w:pos="284"/>
        </w:tabs>
        <w:spacing w:after="120"/>
        <w:rPr>
          <w:rFonts w:eastAsia="Arial" w:cs="Arial"/>
          <w:szCs w:val="22"/>
        </w:rPr>
      </w:pPr>
      <w:r w:rsidRPr="002F4AB9">
        <w:rPr>
          <w:rFonts w:eastAsia="Arial" w:cs="Arial"/>
          <w:szCs w:val="22"/>
        </w:rPr>
        <w:t>Encourage them to attend with their family treatment supporter</w:t>
      </w:r>
      <w:r w:rsidR="0058730A" w:rsidRPr="0058730A">
        <w:rPr>
          <w:rFonts w:eastAsia="Arial" w:cs="Arial"/>
          <w:szCs w:val="22"/>
        </w:rPr>
        <w:t xml:space="preserve"> </w:t>
      </w:r>
      <w:r w:rsidR="0058730A" w:rsidRPr="002F4AB9">
        <w:rPr>
          <w:rFonts w:eastAsia="Arial" w:cs="Arial"/>
          <w:szCs w:val="22"/>
        </w:rPr>
        <w:t>and use the</w:t>
      </w:r>
      <w:r w:rsidR="0058730A">
        <w:rPr>
          <w:rFonts w:eastAsia="Arial" w:cs="Arial"/>
          <w:szCs w:val="22"/>
        </w:rPr>
        <w:t>ir help.</w:t>
      </w:r>
      <w:bookmarkStart w:id="37" w:name="_Toc372726824"/>
    </w:p>
    <w:p w14:paraId="208C6F4E" w14:textId="1B67C096" w:rsidR="005A17E0" w:rsidRDefault="00993295" w:rsidP="00FE0BA4">
      <w:pPr>
        <w:spacing w:after="120"/>
        <w:rPr>
          <w:rFonts w:eastAsia="Arial" w:cs="Arial"/>
          <w:szCs w:val="22"/>
        </w:rPr>
      </w:pPr>
      <w:bookmarkStart w:id="38" w:name="_Toc412735052"/>
      <w:bookmarkEnd w:id="37"/>
      <w:r w:rsidRPr="00B50D75">
        <w:rPr>
          <w:b/>
          <w:noProof/>
        </w:rPr>
        <w:drawing>
          <wp:anchor distT="0" distB="0" distL="114300" distR="114300" simplePos="0" relativeHeight="251721728" behindDoc="1" locked="0" layoutInCell="1" allowOverlap="1" wp14:anchorId="726A8C17" wp14:editId="04818673">
            <wp:simplePos x="0" y="0"/>
            <wp:positionH relativeFrom="column">
              <wp:posOffset>-917575</wp:posOffset>
            </wp:positionH>
            <wp:positionV relativeFrom="paragraph">
              <wp:posOffset>319405</wp:posOffset>
            </wp:positionV>
            <wp:extent cx="611505" cy="616585"/>
            <wp:effectExtent l="0" t="0" r="0" b="0"/>
            <wp:wrapTight wrapText="bothSides">
              <wp:wrapPolygon edited="0">
                <wp:start x="8075" y="0"/>
                <wp:lineTo x="0" y="2002"/>
                <wp:lineTo x="0" y="16684"/>
                <wp:lineTo x="5383" y="20688"/>
                <wp:lineTo x="15477" y="20688"/>
                <wp:lineTo x="20860" y="17351"/>
                <wp:lineTo x="20860" y="3337"/>
                <wp:lineTo x="13458" y="0"/>
                <wp:lineTo x="8075" y="0"/>
              </wp:wrapPolygon>
            </wp:wrapTight>
            <wp:docPr id="28" name="Picture 28" descr="N:\Faculty-of-Medicine-and-Health\IHSPHR\NCIHD\Research\COMDIS-HSD\Research Uptake\CVD deskguides and products\NCD care package April 2016\Icons\Smo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Faculty-of-Medicine-and-Health\IHSPHR\NCIHD\Research\COMDIS-HSD\Research Uptake\CVD deskguides and products\NCD care package April 2016\Icons\Smoking.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35853" t="47497"/>
                    <a:stretch/>
                  </pic:blipFill>
                  <pic:spPr bwMode="auto">
                    <a:xfrm>
                      <a:off x="0" y="0"/>
                      <a:ext cx="611505" cy="61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17E0" w:rsidRPr="002F4AB9">
        <w:rPr>
          <w:rFonts w:eastAsia="Arial" w:cs="Arial"/>
          <w:szCs w:val="22"/>
        </w:rPr>
        <w:t xml:space="preserve">Give </w:t>
      </w:r>
      <w:r w:rsidR="00144C21">
        <w:rPr>
          <w:rFonts w:eastAsia="Arial" w:cs="Arial"/>
          <w:szCs w:val="22"/>
        </w:rPr>
        <w:t xml:space="preserve">each patient </w:t>
      </w:r>
      <w:r w:rsidR="005A17E0" w:rsidRPr="002F4AB9">
        <w:rPr>
          <w:rFonts w:eastAsia="Arial" w:cs="Arial"/>
          <w:szCs w:val="22"/>
        </w:rPr>
        <w:t>a lifestyle education le</w:t>
      </w:r>
      <w:r w:rsidR="00144C21">
        <w:rPr>
          <w:rFonts w:eastAsia="Arial" w:cs="Arial"/>
          <w:szCs w:val="22"/>
        </w:rPr>
        <w:t>aflet and discuss the following</w:t>
      </w:r>
      <w:r w:rsidR="005A17E0" w:rsidRPr="002F4AB9">
        <w:rPr>
          <w:rFonts w:eastAsia="Arial" w:cs="Arial"/>
          <w:szCs w:val="22"/>
        </w:rPr>
        <w:t xml:space="preserve">: </w:t>
      </w:r>
      <w:bookmarkEnd w:id="38"/>
    </w:p>
    <w:p w14:paraId="4696D41C" w14:textId="182D42C8" w:rsidR="008179ED" w:rsidRPr="005967F4" w:rsidRDefault="008179ED" w:rsidP="00FE0BA4">
      <w:pPr>
        <w:spacing w:after="120"/>
        <w:rPr>
          <w:rFonts w:eastAsia="Arial" w:cs="Arial"/>
          <w:szCs w:val="22"/>
        </w:rPr>
      </w:pPr>
    </w:p>
    <w:p w14:paraId="235408AC" w14:textId="404D4DB2" w:rsidR="005A17E0" w:rsidRPr="00CE5505" w:rsidRDefault="00112E53" w:rsidP="009A61E0">
      <w:pPr>
        <w:pStyle w:val="Numberedlist"/>
        <w:numPr>
          <w:ilvl w:val="0"/>
          <w:numId w:val="4"/>
        </w:numPr>
      </w:pPr>
      <w:bookmarkStart w:id="39" w:name="_Ref427161526"/>
      <w:r>
        <w:t>Smoking</w:t>
      </w:r>
      <w:r w:rsidR="005A17E0" w:rsidRPr="00B50D75">
        <w:t>:</w:t>
      </w:r>
      <w:bookmarkEnd w:id="39"/>
    </w:p>
    <w:p w14:paraId="69DD616F" w14:textId="77777777" w:rsidR="005A17E0" w:rsidRPr="002F4AB9" w:rsidRDefault="005A17E0" w:rsidP="00FE0BA4">
      <w:pPr>
        <w:pStyle w:val="ListParagraph"/>
        <w:spacing w:before="0"/>
        <w:ind w:left="0"/>
        <w:rPr>
          <w:rFonts w:eastAsia="Arial"/>
        </w:rPr>
      </w:pPr>
      <w:r w:rsidRPr="002F4AB9">
        <w:rPr>
          <w:rFonts w:eastAsia="Arial"/>
        </w:rPr>
        <w:t>Encourage all patients who smoke to give up smoking.</w:t>
      </w:r>
    </w:p>
    <w:p w14:paraId="6CEFCCF1" w14:textId="77777777" w:rsidR="005A17E0" w:rsidRPr="00104495" w:rsidRDefault="005A17E0" w:rsidP="00FE0BA4">
      <w:pPr>
        <w:pStyle w:val="ListParagraph"/>
        <w:spacing w:before="0"/>
        <w:ind w:left="0"/>
        <w:rPr>
          <w:rFonts w:eastAsia="Arial"/>
        </w:rPr>
      </w:pPr>
      <w:r w:rsidRPr="002F4AB9">
        <w:rPr>
          <w:rFonts w:eastAsia="Arial"/>
        </w:rPr>
        <w:t xml:space="preserve">Advise patients that quitting smoking is the single most important thing they </w:t>
      </w:r>
      <w:r w:rsidRPr="00104495">
        <w:rPr>
          <w:rFonts w:eastAsia="Arial"/>
        </w:rPr>
        <w:t xml:space="preserve">can do to protect their heart and health. </w:t>
      </w:r>
    </w:p>
    <w:p w14:paraId="46962FCA" w14:textId="4BA00064" w:rsidR="005A17E0" w:rsidRPr="002F4AB9" w:rsidRDefault="00993295" w:rsidP="00FE0BA4">
      <w:pPr>
        <w:pStyle w:val="ListParagraph"/>
        <w:spacing w:before="0"/>
        <w:ind w:left="0"/>
        <w:rPr>
          <w:rFonts w:eastAsia="Arial"/>
        </w:rPr>
      </w:pPr>
      <w:r w:rsidRPr="004D3D1B">
        <w:rPr>
          <w:noProof/>
        </w:rPr>
        <w:drawing>
          <wp:anchor distT="0" distB="0" distL="114300" distR="114300" simplePos="0" relativeHeight="251722752" behindDoc="1" locked="0" layoutInCell="1" allowOverlap="1" wp14:anchorId="53705CAE" wp14:editId="09A3784A">
            <wp:simplePos x="0" y="0"/>
            <wp:positionH relativeFrom="column">
              <wp:posOffset>-904875</wp:posOffset>
            </wp:positionH>
            <wp:positionV relativeFrom="paragraph">
              <wp:posOffset>218440</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29" name="Picture 29" descr="N:\Faculty-of-Medicine-and-Health\IHSPHR\NCIHD\Research\COMDIS-HSD\Research Uptake\CVD deskguides and products\NCD care package April 2016\Icons\Healthy e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Faculty-of-Medicine-and-Health\IHSPHR\NCIHD\Research\COMDIS-HSD\Research Uptake\CVD deskguides and products\NCD care package April 2016\Icons\Healthy eati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7E0" w:rsidRPr="002F4AB9">
        <w:rPr>
          <w:rFonts w:eastAsia="Arial"/>
        </w:rPr>
        <w:t>Encourage all non-smokers not to start smoking.</w:t>
      </w:r>
    </w:p>
    <w:p w14:paraId="0AB42424" w14:textId="1E089DF2" w:rsidR="005A17E0" w:rsidRPr="002F4AB9" w:rsidRDefault="005A17E0" w:rsidP="009A61E0">
      <w:pPr>
        <w:pStyle w:val="Numberedlist"/>
        <w:numPr>
          <w:ilvl w:val="0"/>
          <w:numId w:val="0"/>
        </w:numPr>
      </w:pPr>
    </w:p>
    <w:p w14:paraId="3BDB1EB1" w14:textId="77777777" w:rsidR="005A17E0" w:rsidRPr="002F4AB9" w:rsidRDefault="005A17E0" w:rsidP="009A61E0">
      <w:pPr>
        <w:pStyle w:val="Numberedlist"/>
      </w:pPr>
      <w:r w:rsidRPr="009A61E0">
        <w:t>Healthy eating</w:t>
      </w:r>
      <w:r w:rsidRPr="002F4AB9">
        <w:t>:</w:t>
      </w:r>
    </w:p>
    <w:p w14:paraId="60354D2E" w14:textId="2CE5756D" w:rsidR="005A17E0" w:rsidRPr="002F4AB9" w:rsidRDefault="005A17E0" w:rsidP="00FE0BA4">
      <w:pPr>
        <w:pStyle w:val="ListParagraph"/>
        <w:spacing w:before="0"/>
        <w:ind w:left="0"/>
        <w:rPr>
          <w:rFonts w:eastAsia="Arial"/>
        </w:rPr>
      </w:pPr>
      <w:r w:rsidRPr="002F4AB9">
        <w:rPr>
          <w:rFonts w:eastAsia="Arial"/>
        </w:rPr>
        <w:t xml:space="preserve">Encourage individuals to eat less fat and salt and to increase their intake of fruit </w:t>
      </w:r>
      <w:r w:rsidR="00993295">
        <w:rPr>
          <w:rFonts w:eastAsia="Arial"/>
        </w:rPr>
        <w:br/>
      </w:r>
      <w:r w:rsidRPr="002F4AB9">
        <w:rPr>
          <w:rFonts w:eastAsia="Arial"/>
        </w:rPr>
        <w:t>and vegetables.</w:t>
      </w:r>
    </w:p>
    <w:p w14:paraId="77DED897" w14:textId="5D519BF4" w:rsidR="005A17E0" w:rsidRPr="002F4AB9" w:rsidRDefault="00993295" w:rsidP="00FE0BA4">
      <w:pPr>
        <w:pStyle w:val="ListParagraph"/>
        <w:spacing w:before="0"/>
        <w:ind w:left="0"/>
        <w:rPr>
          <w:rFonts w:eastAsia="Arial"/>
        </w:rPr>
      </w:pPr>
      <w:r w:rsidRPr="00401E48">
        <w:rPr>
          <w:noProof/>
        </w:rPr>
        <w:drawing>
          <wp:anchor distT="0" distB="0" distL="114300" distR="114300" simplePos="0" relativeHeight="251723776" behindDoc="1" locked="0" layoutInCell="1" allowOverlap="1" wp14:anchorId="5A5CDB34" wp14:editId="5B8DF305">
            <wp:simplePos x="0" y="0"/>
            <wp:positionH relativeFrom="column">
              <wp:posOffset>-918845</wp:posOffset>
            </wp:positionH>
            <wp:positionV relativeFrom="paragraph">
              <wp:posOffset>232410</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31" name="Picture 31" descr="N:\Faculty-of-Medicine-and-Health\IHSPHR\NCIHD\Research\COMDIS-HSD\Research Uptake\CVD deskguides and products\NCD care package April 2016\Icons\Physical 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Faculty-of-Medicine-and-Health\IHSPHR\NCIHD\Research\COMDIS-HSD\Research Uptake\CVD deskguides and products\NCD care package April 2016\Icons\Physical activity.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7E0" w:rsidRPr="002F4AB9">
        <w:rPr>
          <w:rFonts w:eastAsia="Arial"/>
        </w:rPr>
        <w:t xml:space="preserve">Encourage patients to eat </w:t>
      </w:r>
      <w:r w:rsidR="007A7589">
        <w:rPr>
          <w:rFonts w:eastAsia="Arial"/>
        </w:rPr>
        <w:t>3</w:t>
      </w:r>
      <w:r w:rsidR="005A17E0" w:rsidRPr="002F4AB9">
        <w:rPr>
          <w:rFonts w:eastAsia="Arial"/>
        </w:rPr>
        <w:t xml:space="preserve"> portions of fish a week.</w:t>
      </w:r>
    </w:p>
    <w:p w14:paraId="3B2814DD" w14:textId="02FDCA96" w:rsidR="005A17E0" w:rsidRPr="002F4AB9" w:rsidRDefault="005A17E0" w:rsidP="009A61E0">
      <w:pPr>
        <w:pStyle w:val="Numberedlist"/>
        <w:numPr>
          <w:ilvl w:val="0"/>
          <w:numId w:val="0"/>
        </w:numPr>
      </w:pPr>
    </w:p>
    <w:p w14:paraId="0BB52D71" w14:textId="3886F50A" w:rsidR="005A17E0" w:rsidRPr="002F4AB9" w:rsidRDefault="00993295" w:rsidP="009A61E0">
      <w:pPr>
        <w:pStyle w:val="Numberedlist"/>
      </w:pPr>
      <w:r>
        <w:t>Physical a</w:t>
      </w:r>
      <w:r w:rsidR="005A17E0" w:rsidRPr="009A61E0">
        <w:t>ctivity</w:t>
      </w:r>
      <w:r w:rsidR="005A17E0" w:rsidRPr="002F4AB9">
        <w:t xml:space="preserve">: </w:t>
      </w:r>
    </w:p>
    <w:p w14:paraId="409D02A5" w14:textId="016DF7A9" w:rsidR="005A17E0" w:rsidRDefault="00993295" w:rsidP="00FE0BA4">
      <w:pPr>
        <w:pStyle w:val="ListParagraph"/>
        <w:spacing w:before="0"/>
        <w:ind w:left="0"/>
        <w:rPr>
          <w:rFonts w:eastAsia="Arial"/>
        </w:rPr>
      </w:pPr>
      <w:r w:rsidRPr="003A391E">
        <w:rPr>
          <w:noProof/>
        </w:rPr>
        <w:drawing>
          <wp:anchor distT="0" distB="0" distL="114300" distR="114300" simplePos="0" relativeHeight="251724800" behindDoc="1" locked="0" layoutInCell="1" allowOverlap="1" wp14:anchorId="6A6BBE03" wp14:editId="7EB27FD9">
            <wp:simplePos x="0" y="0"/>
            <wp:positionH relativeFrom="leftMargin">
              <wp:posOffset>705485</wp:posOffset>
            </wp:positionH>
            <wp:positionV relativeFrom="paragraph">
              <wp:posOffset>423545</wp:posOffset>
            </wp:positionV>
            <wp:extent cx="610870" cy="610870"/>
            <wp:effectExtent l="0" t="0" r="0" b="0"/>
            <wp:wrapTight wrapText="bothSides">
              <wp:wrapPolygon edited="0">
                <wp:start x="5389" y="0"/>
                <wp:lineTo x="0" y="4042"/>
                <wp:lineTo x="0" y="17514"/>
                <wp:lineTo x="5389" y="20881"/>
                <wp:lineTo x="15493" y="20881"/>
                <wp:lineTo x="20881" y="17514"/>
                <wp:lineTo x="20881" y="4042"/>
                <wp:lineTo x="15493" y="0"/>
                <wp:lineTo x="5389" y="0"/>
              </wp:wrapPolygon>
            </wp:wrapTight>
            <wp:docPr id="1024" name="Picture 1024" descr="N:\Faculty-of-Medicine-and-Health\IHSPHR\NCIHD\Research\COMDIS-HSD\Research Uptake\CVD deskguides and products\NCD care package April 2016\Icons\We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Faculty-of-Medicine-and-Health\IHSPHR\NCIHD\Research\COMDIS-HSD\Research Uptake\CVD deskguides and products\NCD care package April 2016\Icons\Weigh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870"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7E0" w:rsidRPr="002F4AB9">
        <w:rPr>
          <w:rFonts w:eastAsia="Arial"/>
        </w:rPr>
        <w:t>Encourage existing activity and advise 30 minutes/day of physical activity</w:t>
      </w:r>
      <w:r>
        <w:rPr>
          <w:rFonts w:eastAsia="Arial"/>
        </w:rPr>
        <w:t>,</w:t>
      </w:r>
      <w:r w:rsidR="005A17E0" w:rsidRPr="002F4AB9">
        <w:rPr>
          <w:rFonts w:eastAsia="Arial"/>
        </w:rPr>
        <w:t xml:space="preserve"> such as domestic work, jogging, </w:t>
      </w:r>
      <w:proofErr w:type="gramStart"/>
      <w:r w:rsidR="005A17E0" w:rsidRPr="002F4AB9">
        <w:rPr>
          <w:rFonts w:eastAsia="Arial"/>
        </w:rPr>
        <w:t>dancing</w:t>
      </w:r>
      <w:proofErr w:type="gramEnd"/>
      <w:r w:rsidR="005A17E0" w:rsidRPr="002F4AB9">
        <w:rPr>
          <w:rFonts w:eastAsia="Arial"/>
        </w:rPr>
        <w:t xml:space="preserve">, manual work, fast walking, </w:t>
      </w:r>
      <w:r>
        <w:rPr>
          <w:rFonts w:eastAsia="Arial"/>
        </w:rPr>
        <w:t xml:space="preserve">or </w:t>
      </w:r>
      <w:r w:rsidR="005A17E0" w:rsidRPr="002F4AB9">
        <w:rPr>
          <w:rFonts w:eastAsia="Arial"/>
        </w:rPr>
        <w:t>u</w:t>
      </w:r>
      <w:r w:rsidR="008179ED">
        <w:rPr>
          <w:rFonts w:eastAsia="Arial"/>
        </w:rPr>
        <w:t>sing stairs</w:t>
      </w:r>
      <w:r w:rsidR="005A17E0" w:rsidRPr="002F4AB9">
        <w:rPr>
          <w:rFonts w:eastAsia="Arial"/>
        </w:rPr>
        <w:t xml:space="preserve">. </w:t>
      </w:r>
    </w:p>
    <w:p w14:paraId="627B4F6D" w14:textId="32F523DF" w:rsidR="00DF021D" w:rsidRPr="002F4AB9" w:rsidRDefault="00DF021D" w:rsidP="009A61E0">
      <w:pPr>
        <w:pStyle w:val="Numberedlist"/>
        <w:numPr>
          <w:ilvl w:val="0"/>
          <w:numId w:val="0"/>
        </w:numPr>
      </w:pPr>
    </w:p>
    <w:p w14:paraId="2FA3007C" w14:textId="77777777" w:rsidR="00DF021D" w:rsidRPr="009A61E0" w:rsidRDefault="00DF021D" w:rsidP="009A61E0">
      <w:pPr>
        <w:pStyle w:val="Numberedlist"/>
      </w:pPr>
      <w:r w:rsidRPr="009A61E0">
        <w:t>Weight:</w:t>
      </w:r>
      <w:r w:rsidR="003A391E" w:rsidRPr="009A61E0">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B566081" w14:textId="77777777" w:rsidR="00DF021D" w:rsidRPr="002F4AB9" w:rsidRDefault="00DF021D" w:rsidP="00FE0BA4">
      <w:pPr>
        <w:pStyle w:val="ListParagraph"/>
        <w:spacing w:before="0"/>
        <w:ind w:left="0"/>
        <w:rPr>
          <w:rFonts w:eastAsia="Arial"/>
        </w:rPr>
      </w:pPr>
      <w:r w:rsidRPr="002F4AB9">
        <w:rPr>
          <w:rFonts w:eastAsia="Arial"/>
        </w:rPr>
        <w:t xml:space="preserve">Advise all overweight patients to lose weight by increasing physical activity and healthy eating. </w:t>
      </w:r>
    </w:p>
    <w:p w14:paraId="5BC0E4F7" w14:textId="74A3D09F" w:rsidR="00DF021D" w:rsidRPr="002F4AB9" w:rsidRDefault="00993295" w:rsidP="00FE0BA4">
      <w:pPr>
        <w:pStyle w:val="ListParagraph"/>
        <w:spacing w:before="0"/>
        <w:ind w:left="0"/>
        <w:rPr>
          <w:rFonts w:eastAsia="Arial"/>
        </w:rPr>
      </w:pPr>
      <w:r w:rsidRPr="0084615B">
        <w:rPr>
          <w:noProof/>
        </w:rPr>
        <w:drawing>
          <wp:anchor distT="0" distB="0" distL="114300" distR="114300" simplePos="0" relativeHeight="251725824" behindDoc="1" locked="0" layoutInCell="1" allowOverlap="1" wp14:anchorId="49724959" wp14:editId="0BDB783A">
            <wp:simplePos x="0" y="0"/>
            <wp:positionH relativeFrom="leftMargin">
              <wp:posOffset>711835</wp:posOffset>
            </wp:positionH>
            <wp:positionV relativeFrom="paragraph">
              <wp:posOffset>230505</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25" name="Picture 1025" descr="N:\Faculty-of-Medicine-and-Health\IHSPHR\NCIHD\Research\COMDIS-HSD\Research Uptake\CVD deskguides and products\NCD care package April 2016\Icons\Alcohol int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Faculty-of-Medicine-and-Health\IHSPHR\NCIHD\Research\COMDIS-HSD\Research Uptake\CVD deskguides and products\NCD care package April 2016\Icons\Alcohol intak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21D" w:rsidRPr="002F4AB9">
        <w:rPr>
          <w:rFonts w:eastAsia="Arial"/>
        </w:rPr>
        <w:t xml:space="preserve">Aim for waist circumference &lt;94 cm in men and &lt;80 cm in women. </w:t>
      </w:r>
    </w:p>
    <w:p w14:paraId="121CC91A" w14:textId="4969A320" w:rsidR="005A17E0" w:rsidRPr="002F4AB9" w:rsidRDefault="005A17E0" w:rsidP="009A61E0">
      <w:pPr>
        <w:pStyle w:val="Numberedlist"/>
        <w:numPr>
          <w:ilvl w:val="0"/>
          <w:numId w:val="0"/>
        </w:numPr>
      </w:pPr>
    </w:p>
    <w:p w14:paraId="755B971A" w14:textId="7ECA4DF7" w:rsidR="00375450" w:rsidRPr="002F4AB9" w:rsidRDefault="00993295">
      <w:pPr>
        <w:pStyle w:val="Numberedlist"/>
      </w:pPr>
      <w:bookmarkStart w:id="40" w:name="_Ref507679553"/>
      <w:r>
        <w:t>Reducing alcohol i</w:t>
      </w:r>
      <w:r w:rsidR="00375450" w:rsidRPr="002F4AB9">
        <w:t>ntake (if applicable):</w:t>
      </w:r>
      <w:bookmarkEnd w:id="40"/>
    </w:p>
    <w:p w14:paraId="55C0A42D" w14:textId="5809A036" w:rsidR="00897F43" w:rsidRPr="00897F43" w:rsidRDefault="00375450" w:rsidP="00FE0BA4">
      <w:pPr>
        <w:pStyle w:val="ListParagraph"/>
        <w:spacing w:before="0"/>
        <w:ind w:left="0"/>
        <w:rPr>
          <w:rFonts w:eastAsia="Arial"/>
        </w:rPr>
      </w:pPr>
      <w:r w:rsidRPr="002F4AB9">
        <w:t>Encourage the patient to have no more than 3</w:t>
      </w:r>
      <w:r w:rsidR="00897F43">
        <w:t xml:space="preserve"> units per day (give examples</w:t>
      </w:r>
      <w:r w:rsidR="002524C2">
        <w:t xml:space="preserve"> – see page</w:t>
      </w:r>
      <w:r w:rsidR="00C20A6D">
        <w:t xml:space="preserve"> </w:t>
      </w:r>
      <w:r w:rsidR="00C20A6D">
        <w:fldChar w:fldCharType="begin"/>
      </w:r>
      <w:r w:rsidR="00C20A6D">
        <w:instrText xml:space="preserve"> PAGEREF _Ref507679582 \h </w:instrText>
      </w:r>
      <w:r w:rsidR="00C20A6D">
        <w:fldChar w:fldCharType="separate"/>
      </w:r>
      <w:r w:rsidR="00E275F6">
        <w:rPr>
          <w:noProof/>
        </w:rPr>
        <w:t>16</w:t>
      </w:r>
      <w:r w:rsidR="00C20A6D">
        <w:fldChar w:fldCharType="end"/>
      </w:r>
      <w:r w:rsidR="00897F43">
        <w:t>).</w:t>
      </w:r>
    </w:p>
    <w:p w14:paraId="48BB018D" w14:textId="2B68BCF1" w:rsidR="00E16337" w:rsidRPr="00C3006D" w:rsidRDefault="00375450" w:rsidP="00C3006D">
      <w:pPr>
        <w:pStyle w:val="ListParagraph"/>
        <w:spacing w:before="0"/>
        <w:ind w:left="0"/>
      </w:pPr>
      <w:r w:rsidRPr="002F4AB9">
        <w:t>Encourage the patient to drink water instead of alcohol when socialising.</w:t>
      </w:r>
      <w:bookmarkStart w:id="41" w:name="_Toc426641769"/>
      <w:bookmarkStart w:id="42" w:name="_Toc427164731"/>
      <w:bookmarkStart w:id="43" w:name="_Ref507682683"/>
    </w:p>
    <w:p w14:paraId="5703468C" w14:textId="7CCC67E7" w:rsidR="005A17E0" w:rsidRDefault="003F3C86" w:rsidP="00FE0BA4">
      <w:pPr>
        <w:pStyle w:val="Heading1"/>
        <w:spacing w:after="120"/>
        <w:ind w:hanging="1276"/>
      </w:pPr>
      <w:bookmarkStart w:id="44" w:name="_Toc518379362"/>
      <w:r w:rsidRPr="00E320A3">
        <w:lastRenderedPageBreak/>
        <w:t>S</w:t>
      </w:r>
      <w:r w:rsidR="005A17E0" w:rsidRPr="00E320A3">
        <w:t>moking</w:t>
      </w:r>
      <w:bookmarkEnd w:id="33"/>
      <w:bookmarkEnd w:id="34"/>
      <w:bookmarkEnd w:id="41"/>
      <w:bookmarkEnd w:id="42"/>
      <w:bookmarkEnd w:id="43"/>
      <w:bookmarkEnd w:id="44"/>
    </w:p>
    <w:p w14:paraId="4AB1AAD2" w14:textId="77777777" w:rsidR="009A61E0" w:rsidRPr="008650B3" w:rsidRDefault="009A61E0" w:rsidP="008650B3">
      <w:pPr>
        <w:rPr>
          <w:rFonts w:eastAsia="Calibri"/>
        </w:rPr>
      </w:pPr>
    </w:p>
    <w:p w14:paraId="33B64E50" w14:textId="3572FBEC" w:rsidR="005A17E0" w:rsidRPr="002F4AB9" w:rsidRDefault="00467258" w:rsidP="00FE0BA4">
      <w:pPr>
        <w:spacing w:after="120"/>
        <w:rPr>
          <w:rFonts w:cs="Arial"/>
          <w:szCs w:val="22"/>
        </w:rPr>
      </w:pPr>
      <w:r>
        <w:rPr>
          <w:rFonts w:cs="Arial"/>
          <w:szCs w:val="22"/>
        </w:rPr>
        <w:t>Use</w:t>
      </w:r>
      <w:r w:rsidR="005A17E0" w:rsidRPr="002F4AB9">
        <w:rPr>
          <w:rFonts w:cs="Arial"/>
          <w:szCs w:val="22"/>
        </w:rPr>
        <w:t xml:space="preserve"> </w:t>
      </w:r>
      <w:r w:rsidR="00506F27">
        <w:rPr>
          <w:rFonts w:cs="Arial"/>
          <w:szCs w:val="22"/>
        </w:rPr>
        <w:t>an</w:t>
      </w:r>
      <w:r w:rsidR="00F45311" w:rsidRPr="002F4AB9">
        <w:rPr>
          <w:rFonts w:cs="Arial"/>
          <w:szCs w:val="22"/>
        </w:rPr>
        <w:t xml:space="preserve"> </w:t>
      </w:r>
      <w:r w:rsidR="005A17E0" w:rsidRPr="002F4AB9">
        <w:rPr>
          <w:rFonts w:cs="Arial"/>
          <w:szCs w:val="22"/>
        </w:rPr>
        <w:t xml:space="preserve">education leaflet </w:t>
      </w:r>
      <w:r w:rsidR="00506F27">
        <w:rPr>
          <w:rFonts w:cs="Arial"/>
          <w:szCs w:val="22"/>
        </w:rPr>
        <w:t xml:space="preserve">(if available) </w:t>
      </w:r>
      <w:r w:rsidR="005A17E0" w:rsidRPr="002F4AB9">
        <w:rPr>
          <w:rFonts w:cs="Arial"/>
          <w:szCs w:val="22"/>
        </w:rPr>
        <w:t>as a prompt.</w:t>
      </w:r>
    </w:p>
    <w:p w14:paraId="73E72AA7" w14:textId="17374EAD" w:rsidR="00EE17CC" w:rsidRPr="00EE17CC" w:rsidRDefault="00A301B0" w:rsidP="00FE0BA4">
      <w:pPr>
        <w:spacing w:after="120"/>
        <w:rPr>
          <w:rFonts w:eastAsia="Arial" w:cs="Arial"/>
          <w:b/>
          <w:szCs w:val="22"/>
        </w:rPr>
      </w:pPr>
      <w:r w:rsidRPr="002B1C79">
        <w:rPr>
          <w:rFonts w:cs="Arial"/>
          <w:b/>
          <w:noProof/>
          <w:color w:val="FFC000"/>
          <w:szCs w:val="22"/>
        </w:rPr>
        <w:drawing>
          <wp:anchor distT="0" distB="0" distL="114300" distR="114300" simplePos="0" relativeHeight="251817984" behindDoc="1" locked="0" layoutInCell="1" allowOverlap="1" wp14:anchorId="5B37098C" wp14:editId="097E7E6E">
            <wp:simplePos x="0" y="0"/>
            <wp:positionH relativeFrom="column">
              <wp:posOffset>-915670</wp:posOffset>
            </wp:positionH>
            <wp:positionV relativeFrom="paragraph">
              <wp:posOffset>314325</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49" name="Picture 1049" descr="N:\Faculty-of-Medicine-and-Health\IHSPHR\NCIHD\Research\COMDIS-HSD\Research Uptake\CVD deskguides and products\NCD care package April 2016\Icons\key mess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aculty-of-Medicine-and-Health\IHSPHR\NCIHD\Research\COMDIS-HSD\Research Uptake\CVD deskguides and products\NCD care package April 2016\Icons\key message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C2F79" w14:textId="77777777" w:rsidR="005A17E0" w:rsidRPr="002F4AB9" w:rsidRDefault="005A17E0" w:rsidP="00FE0BA4">
      <w:pPr>
        <w:spacing w:after="120"/>
        <w:rPr>
          <w:rFonts w:eastAsia="Arial" w:cs="Arial"/>
          <w:b/>
          <w:szCs w:val="22"/>
        </w:rPr>
      </w:pPr>
      <w:r w:rsidRPr="002F4AB9">
        <w:rPr>
          <w:rFonts w:eastAsia="Arial" w:cs="Arial"/>
          <w:b/>
          <w:szCs w:val="22"/>
        </w:rPr>
        <w:t>Key messages:</w:t>
      </w:r>
    </w:p>
    <w:p w14:paraId="1995F087" w14:textId="77777777" w:rsidR="005A17E0" w:rsidRPr="002F4AB9" w:rsidRDefault="005A17E0" w:rsidP="00FE0BA4">
      <w:pPr>
        <w:pStyle w:val="ListParagraph"/>
        <w:spacing w:before="0"/>
        <w:ind w:left="0"/>
        <w:rPr>
          <w:rFonts w:eastAsia="Arial"/>
        </w:rPr>
      </w:pPr>
      <w:r w:rsidRPr="002F4AB9">
        <w:rPr>
          <w:rFonts w:eastAsia="Arial"/>
        </w:rPr>
        <w:t xml:space="preserve">Giving up smoking is the most important thing you can do to protect your lungs, heart and health. </w:t>
      </w:r>
    </w:p>
    <w:p w14:paraId="28392E08" w14:textId="77777777" w:rsidR="005A17E0" w:rsidRDefault="00DE19BB" w:rsidP="00FE0BA4">
      <w:pPr>
        <w:pStyle w:val="ListParagraph"/>
        <w:spacing w:before="0"/>
        <w:ind w:left="0"/>
        <w:rPr>
          <w:rFonts w:eastAsia="Arial"/>
        </w:rPr>
      </w:pPr>
      <w:r w:rsidRPr="002F4AB9">
        <w:rPr>
          <w:rFonts w:eastAsia="Arial"/>
        </w:rPr>
        <w:t xml:space="preserve">If you continue to smoke </w:t>
      </w:r>
      <w:r w:rsidR="005A17E0" w:rsidRPr="002F4AB9">
        <w:rPr>
          <w:rFonts w:eastAsia="Arial"/>
        </w:rPr>
        <w:t>your disease will be worse</w:t>
      </w:r>
      <w:r w:rsidR="005C514A">
        <w:rPr>
          <w:rFonts w:eastAsia="Arial"/>
        </w:rPr>
        <w:t xml:space="preserve">. </w:t>
      </w:r>
      <w:r w:rsidR="006D5E18">
        <w:rPr>
          <w:rFonts w:eastAsia="Arial"/>
        </w:rPr>
        <w:t>T</w:t>
      </w:r>
      <w:r w:rsidR="005C514A">
        <w:rPr>
          <w:rFonts w:eastAsia="Arial"/>
        </w:rPr>
        <w:t>here will be</w:t>
      </w:r>
      <w:r w:rsidRPr="002F4AB9">
        <w:rPr>
          <w:rFonts w:eastAsia="Arial"/>
        </w:rPr>
        <w:t xml:space="preserve"> </w:t>
      </w:r>
      <w:r w:rsidR="005A17E0" w:rsidRPr="002F4AB9">
        <w:rPr>
          <w:rFonts w:eastAsia="Arial"/>
        </w:rPr>
        <w:t xml:space="preserve">damage to your heart and lungs </w:t>
      </w:r>
      <w:r w:rsidR="005C514A">
        <w:rPr>
          <w:rFonts w:eastAsia="Arial"/>
        </w:rPr>
        <w:t xml:space="preserve">which </w:t>
      </w:r>
      <w:r w:rsidR="005A17E0" w:rsidRPr="002F4AB9">
        <w:rPr>
          <w:rFonts w:eastAsia="Arial"/>
        </w:rPr>
        <w:t>will</w:t>
      </w:r>
      <w:r w:rsidR="005C514A">
        <w:rPr>
          <w:rFonts w:eastAsia="Arial"/>
        </w:rPr>
        <w:t xml:space="preserve"> affect the activity you can do. Y</w:t>
      </w:r>
      <w:r w:rsidR="005A17E0" w:rsidRPr="002F4AB9">
        <w:rPr>
          <w:rFonts w:eastAsia="Arial"/>
        </w:rPr>
        <w:t xml:space="preserve">ou are more likely to have heart attacks, strokes, cancer (especially lung cancer), disease of the blood vessels and impotence (men). </w:t>
      </w:r>
    </w:p>
    <w:p w14:paraId="34A7AB38" w14:textId="7199BC56" w:rsidR="00EE17CC" w:rsidRDefault="00993295" w:rsidP="00FE0BA4">
      <w:pPr>
        <w:pStyle w:val="NormalWeb"/>
        <w:spacing w:after="120"/>
        <w:rPr>
          <w:rFonts w:eastAsia="Arial"/>
        </w:rPr>
      </w:pPr>
      <w:r w:rsidRPr="008F494B">
        <w:rPr>
          <w:rFonts w:cs="Arial"/>
          <w:noProof/>
          <w:szCs w:val="22"/>
        </w:rPr>
        <w:drawing>
          <wp:anchor distT="0" distB="0" distL="114300" distR="114300" simplePos="0" relativeHeight="251727872" behindDoc="1" locked="0" layoutInCell="1" allowOverlap="1" wp14:anchorId="7593595D" wp14:editId="7B9C56B7">
            <wp:simplePos x="0" y="0"/>
            <wp:positionH relativeFrom="column">
              <wp:posOffset>-916940</wp:posOffset>
            </wp:positionH>
            <wp:positionV relativeFrom="paragraph">
              <wp:posOffset>308610</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30" name="Picture 1030" descr="N:\Faculty-of-Medicine-and-Health\IHSPHR\NCIHD\Research\COMDIS-HSD\Research Uptake\CVD deskguides and products\NCD care package April 2016\Icons\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Faculty-of-Medicine-and-Health\IHSPHR\NCIHD\Research\COMDIS-HSD\Research Uptake\CVD deskguides and products\NCD care package April 2016\Icons\Pla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BE1A9" w14:textId="2F7333DF" w:rsidR="00852B02" w:rsidRPr="002F4AB9" w:rsidRDefault="00EE17CC" w:rsidP="00FE0BA4">
      <w:pPr>
        <w:spacing w:after="120"/>
        <w:rPr>
          <w:rFonts w:eastAsia="Arial" w:cs="Arial"/>
          <w:szCs w:val="22"/>
        </w:rPr>
      </w:pPr>
      <w:r w:rsidRPr="002F4AB9">
        <w:rPr>
          <w:rFonts w:eastAsia="Arial" w:cs="Arial"/>
          <w:b/>
          <w:szCs w:val="22"/>
        </w:rPr>
        <w:t xml:space="preserve">Advise </w:t>
      </w:r>
      <w:r w:rsidRPr="002F4AB9">
        <w:rPr>
          <w:rFonts w:eastAsia="Arial" w:cs="Arial"/>
          <w:szCs w:val="22"/>
        </w:rPr>
        <w:t>all smokers to stop smoking o</w:t>
      </w:r>
      <w:r>
        <w:rPr>
          <w:rFonts w:eastAsia="Arial" w:cs="Arial"/>
          <w:szCs w:val="22"/>
        </w:rPr>
        <w:t>r using other forms of tobacco.</w:t>
      </w:r>
    </w:p>
    <w:p w14:paraId="1ABCFBC5" w14:textId="77777777" w:rsidR="005A17E0" w:rsidRPr="002F4AB9" w:rsidRDefault="005A17E0" w:rsidP="00FE0BA4">
      <w:pPr>
        <w:spacing w:after="120"/>
        <w:rPr>
          <w:rFonts w:eastAsia="Arial" w:cs="Arial"/>
          <w:b/>
          <w:szCs w:val="22"/>
        </w:rPr>
      </w:pPr>
      <w:r w:rsidRPr="002F4AB9">
        <w:rPr>
          <w:rFonts w:eastAsia="Arial" w:cs="Arial"/>
          <w:b/>
          <w:szCs w:val="22"/>
        </w:rPr>
        <w:t xml:space="preserve">Help the patient make a plan to quit: </w:t>
      </w:r>
    </w:p>
    <w:p w14:paraId="5F137334" w14:textId="77777777" w:rsidR="005A17E0" w:rsidRPr="002F4AB9" w:rsidRDefault="005A17E0" w:rsidP="00FE0BA4">
      <w:pPr>
        <w:pStyle w:val="ListParagraph"/>
        <w:spacing w:before="0"/>
        <w:ind w:left="0"/>
        <w:rPr>
          <w:rFonts w:eastAsia="Arial"/>
        </w:rPr>
      </w:pPr>
      <w:r w:rsidRPr="002F4AB9">
        <w:rPr>
          <w:rFonts w:eastAsia="Arial"/>
        </w:rPr>
        <w:t>Set quit date.</w:t>
      </w:r>
    </w:p>
    <w:p w14:paraId="08378C67" w14:textId="321E0194" w:rsidR="005A17E0" w:rsidRPr="002F4AB9" w:rsidRDefault="005A17E0" w:rsidP="00FE0BA4">
      <w:pPr>
        <w:pStyle w:val="ListParagraph"/>
        <w:spacing w:before="0"/>
        <w:ind w:left="0"/>
        <w:rPr>
          <w:rFonts w:eastAsia="Arial"/>
        </w:rPr>
      </w:pPr>
      <w:r w:rsidRPr="002F4AB9">
        <w:rPr>
          <w:rFonts w:eastAsia="Arial"/>
        </w:rPr>
        <w:t xml:space="preserve">Ask the patient to monitor smoking for a week before the quit date to become aware of cues/triggers (times, places, activities, people) that stimulate their desire </w:t>
      </w:r>
      <w:r w:rsidR="00993295">
        <w:rPr>
          <w:rFonts w:eastAsia="Arial"/>
        </w:rPr>
        <w:br/>
      </w:r>
      <w:r w:rsidRPr="002F4AB9">
        <w:rPr>
          <w:rFonts w:eastAsia="Arial"/>
        </w:rPr>
        <w:t>to smoke.</w:t>
      </w:r>
    </w:p>
    <w:p w14:paraId="5611FE38" w14:textId="77777777" w:rsidR="005A17E0" w:rsidRPr="002F4AB9" w:rsidRDefault="005A17E0" w:rsidP="00FE0BA4">
      <w:pPr>
        <w:pStyle w:val="ListParagraph"/>
        <w:spacing w:before="0"/>
        <w:ind w:left="0"/>
        <w:rPr>
          <w:rFonts w:eastAsia="Arial"/>
        </w:rPr>
      </w:pPr>
      <w:r w:rsidRPr="002F4AB9">
        <w:rPr>
          <w:rFonts w:eastAsia="Arial"/>
        </w:rPr>
        <w:t xml:space="preserve">Discuss ways of avoiding or reducing these cues/triggers. </w:t>
      </w:r>
    </w:p>
    <w:p w14:paraId="0B528A08" w14:textId="77777777" w:rsidR="005A17E0" w:rsidRPr="002F4AB9" w:rsidRDefault="005A17E0" w:rsidP="00FE0BA4">
      <w:pPr>
        <w:pStyle w:val="ListParagraph"/>
        <w:spacing w:before="0"/>
        <w:ind w:left="0"/>
        <w:rPr>
          <w:rFonts w:eastAsia="Arial"/>
        </w:rPr>
      </w:pPr>
      <w:r w:rsidRPr="002F4AB9">
        <w:rPr>
          <w:rFonts w:eastAsia="Arial"/>
        </w:rPr>
        <w:t>Ask patient to inform family and friends and ask for their support.</w:t>
      </w:r>
    </w:p>
    <w:p w14:paraId="788606A8" w14:textId="77777777" w:rsidR="005A17E0" w:rsidRPr="002F4AB9" w:rsidRDefault="005A17E0" w:rsidP="00FE0BA4">
      <w:pPr>
        <w:pStyle w:val="ListParagraph"/>
        <w:spacing w:before="0"/>
        <w:ind w:left="0"/>
        <w:rPr>
          <w:rFonts w:eastAsia="Arial"/>
        </w:rPr>
      </w:pPr>
      <w:r w:rsidRPr="002F4AB9">
        <w:rPr>
          <w:rFonts w:eastAsia="Arial"/>
        </w:rPr>
        <w:t xml:space="preserve">Advise patient to remove cigarettes/tobacco/objects that remind them of smoking. </w:t>
      </w:r>
    </w:p>
    <w:p w14:paraId="48BA4C3F" w14:textId="442F668E" w:rsidR="005A17E0" w:rsidRPr="002F4AB9" w:rsidRDefault="005A17E0" w:rsidP="00FE0BA4">
      <w:pPr>
        <w:pStyle w:val="ListParagraph"/>
        <w:spacing w:before="0"/>
        <w:ind w:left="0"/>
        <w:rPr>
          <w:rFonts w:eastAsia="Arial"/>
        </w:rPr>
      </w:pPr>
      <w:r w:rsidRPr="002F4AB9">
        <w:rPr>
          <w:rFonts w:eastAsia="Arial"/>
        </w:rPr>
        <w:t>Explain that the patient may experience withdrawal signs</w:t>
      </w:r>
      <w:r w:rsidR="00993295">
        <w:rPr>
          <w:rFonts w:eastAsia="Arial"/>
        </w:rPr>
        <w:t>,</w:t>
      </w:r>
      <w:r w:rsidRPr="002F4AB9">
        <w:rPr>
          <w:rFonts w:eastAsia="Arial"/>
        </w:rPr>
        <w:t xml:space="preserve"> i.e. tiredness, sleeplessness and becoming irritable - this is normal, is worst for the first week, but then will become easier the longer they do not smoke.</w:t>
      </w:r>
    </w:p>
    <w:p w14:paraId="2E0BF869" w14:textId="77777777" w:rsidR="005A17E0" w:rsidRPr="002F4AB9" w:rsidRDefault="005A17E0" w:rsidP="00FE0BA4">
      <w:pPr>
        <w:pStyle w:val="ListParagraph"/>
        <w:spacing w:before="0"/>
        <w:ind w:left="0"/>
        <w:rPr>
          <w:rFonts w:eastAsia="Arial"/>
        </w:rPr>
      </w:pPr>
      <w:r w:rsidRPr="002F4AB9">
        <w:rPr>
          <w:rFonts w:eastAsia="Arial"/>
        </w:rPr>
        <w:t>Advise the patient to not smoke even one cigarette and to record their progress.</w:t>
      </w:r>
    </w:p>
    <w:p w14:paraId="1C45A0B9" w14:textId="14D36E69" w:rsidR="005A17E0" w:rsidRPr="002F4AB9" w:rsidRDefault="005A17E0" w:rsidP="00FE0BA4">
      <w:pPr>
        <w:pStyle w:val="ListParagraph"/>
        <w:spacing w:before="0"/>
        <w:ind w:left="0"/>
        <w:rPr>
          <w:rFonts w:eastAsia="Arial"/>
        </w:rPr>
      </w:pPr>
      <w:r w:rsidRPr="002F4AB9">
        <w:rPr>
          <w:rFonts w:eastAsia="Arial"/>
        </w:rPr>
        <w:t xml:space="preserve">Ask the patient to remind themselves of all the reasons they want to be a </w:t>
      </w:r>
      <w:r w:rsidR="00993295">
        <w:rPr>
          <w:rFonts w:eastAsia="Arial"/>
        </w:rPr>
        <w:br/>
      </w:r>
      <w:r w:rsidRPr="002F4AB9">
        <w:rPr>
          <w:rFonts w:eastAsia="Arial"/>
        </w:rPr>
        <w:t>non-smoker.</w:t>
      </w:r>
    </w:p>
    <w:p w14:paraId="3633A51C" w14:textId="77777777" w:rsidR="00DE19BB" w:rsidRPr="002F4AB9" w:rsidRDefault="005A17E0" w:rsidP="00FE0BA4">
      <w:pPr>
        <w:pStyle w:val="ListParagraph"/>
        <w:spacing w:before="0"/>
        <w:ind w:left="0"/>
      </w:pPr>
      <w:r w:rsidRPr="002F4AB9">
        <w:rPr>
          <w:rFonts w:eastAsia="Arial"/>
        </w:rPr>
        <w:t>Reinforce success and praise positive steps towards quitting.</w:t>
      </w:r>
    </w:p>
    <w:p w14:paraId="42670DA2" w14:textId="0C5953E1" w:rsidR="00DF021D" w:rsidRDefault="00DE19BB" w:rsidP="008650B3">
      <w:pPr>
        <w:pStyle w:val="ListParagraph"/>
        <w:spacing w:before="0"/>
        <w:ind w:left="0"/>
      </w:pPr>
      <w:r w:rsidRPr="002F4AB9">
        <w:t>Enco</w:t>
      </w:r>
      <w:r w:rsidR="009B6113">
        <w:t>urage the patient to use self-</w:t>
      </w:r>
      <w:r w:rsidRPr="002F4AB9">
        <w:t>encouragement and positive statements to help motivation (</w:t>
      </w:r>
      <w:r w:rsidR="004D0BA2" w:rsidRPr="004D0BA2">
        <w:t>e</w:t>
      </w:r>
      <w:r w:rsidR="00993295">
        <w:t>.</w:t>
      </w:r>
      <w:r w:rsidR="004D0BA2" w:rsidRPr="004D0BA2">
        <w:t>g</w:t>
      </w:r>
      <w:r w:rsidR="00993295">
        <w:t>.</w:t>
      </w:r>
      <w:r w:rsidR="004D0BA2" w:rsidRPr="004D0BA2">
        <w:t xml:space="preserve"> ‘I </w:t>
      </w:r>
      <w:r w:rsidR="004D0BA2" w:rsidRPr="008650B3">
        <w:rPr>
          <w:i/>
        </w:rPr>
        <w:t>can</w:t>
      </w:r>
      <w:r w:rsidR="004D0BA2" w:rsidRPr="004D0BA2">
        <w:t>…’</w:t>
      </w:r>
      <w:r w:rsidRPr="002F4AB9">
        <w:t xml:space="preserve">). </w:t>
      </w:r>
    </w:p>
    <w:p w14:paraId="5744AAA4" w14:textId="77777777" w:rsidR="00A301B0" w:rsidRPr="00A301B0" w:rsidRDefault="00A301B0" w:rsidP="00A301B0">
      <w:pPr>
        <w:pStyle w:val="NormalWeb"/>
      </w:pPr>
    </w:p>
    <w:p w14:paraId="0682D533" w14:textId="59F38540" w:rsidR="005A17E0" w:rsidRPr="002F4AB9" w:rsidRDefault="00A301B0" w:rsidP="00FE0BA4">
      <w:pPr>
        <w:spacing w:after="120"/>
        <w:rPr>
          <w:rFonts w:eastAsia="Arial" w:cs="Arial"/>
          <w:b/>
          <w:szCs w:val="22"/>
        </w:rPr>
      </w:pPr>
      <w:r w:rsidRPr="001D2FE6">
        <w:rPr>
          <w:b/>
          <w:noProof/>
        </w:rPr>
        <w:drawing>
          <wp:anchor distT="0" distB="0" distL="114300" distR="114300" simplePos="0" relativeHeight="251834368" behindDoc="1" locked="0" layoutInCell="1" allowOverlap="1" wp14:anchorId="475EF45F" wp14:editId="321E609E">
            <wp:simplePos x="0" y="0"/>
            <wp:positionH relativeFrom="leftMargin">
              <wp:posOffset>683895</wp:posOffset>
            </wp:positionH>
            <wp:positionV relativeFrom="paragraph">
              <wp:posOffset>38100</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2449" name="Picture 2449" descr="N:\Faculty-of-Medicine-and-Health\IHSPHR\NCIHD\Research\COMDIS-HSD\Research Uptake\CVD deskguides and products\NCD care package April 2016\Icons\Praise and re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aculty-of-Medicine-and-Health\IHSPHR\NCIHD\Research\COMDIS-HSD\Research Uptake\CVD deskguides and products\NCD care package April 2016\Icons\Praise and rewar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7E0" w:rsidRPr="002F4AB9">
        <w:rPr>
          <w:rFonts w:eastAsia="Arial" w:cs="Arial"/>
          <w:b/>
          <w:szCs w:val="22"/>
        </w:rPr>
        <w:t>Encourage rewards for positive changes:</w:t>
      </w:r>
    </w:p>
    <w:p w14:paraId="6439B4BB" w14:textId="2584BF0D" w:rsidR="000F7903" w:rsidRPr="000F7903" w:rsidRDefault="000F7903" w:rsidP="00FE0BA4">
      <w:pPr>
        <w:pStyle w:val="ListParagraph"/>
        <w:spacing w:before="0"/>
        <w:ind w:left="0"/>
        <w:rPr>
          <w:rFonts w:eastAsia="Arial"/>
        </w:rPr>
      </w:pPr>
      <w:r>
        <w:rPr>
          <w:rFonts w:eastAsia="Arial"/>
        </w:rPr>
        <w:t xml:space="preserve">Encourage them to congratulate themselves with each small change </w:t>
      </w:r>
    </w:p>
    <w:p w14:paraId="14D75469" w14:textId="261CBABB" w:rsidR="000F7903" w:rsidRPr="000F7903" w:rsidRDefault="000F7903" w:rsidP="00FE0BA4">
      <w:pPr>
        <w:pStyle w:val="ListParagraph"/>
        <w:spacing w:before="0"/>
        <w:ind w:left="0"/>
        <w:rPr>
          <w:rFonts w:eastAsia="Arial"/>
        </w:rPr>
      </w:pPr>
      <w:r w:rsidRPr="002F4AB9">
        <w:t>D</w:t>
      </w:r>
      <w:r>
        <w:t xml:space="preserve">iscuss ways to get positive feedback from individuals, community groups </w:t>
      </w:r>
      <w:r w:rsidR="00993295">
        <w:br/>
      </w:r>
      <w:r>
        <w:t>or online groups.</w:t>
      </w:r>
    </w:p>
    <w:p w14:paraId="23CDF7E5" w14:textId="77777777" w:rsidR="005A17E0" w:rsidRPr="002F4AB9" w:rsidRDefault="005A17E0" w:rsidP="00FE0BA4">
      <w:pPr>
        <w:pStyle w:val="ListParagraph"/>
        <w:spacing w:before="0"/>
        <w:ind w:left="0"/>
        <w:rPr>
          <w:rFonts w:eastAsia="Arial"/>
        </w:rPr>
      </w:pPr>
      <w:r w:rsidRPr="002F4AB9">
        <w:rPr>
          <w:rFonts w:eastAsia="Arial"/>
        </w:rPr>
        <w:t>Encourage patient to put aside money usually spent on cigarettes</w:t>
      </w:r>
      <w:r w:rsidR="009B6113">
        <w:rPr>
          <w:rFonts w:eastAsia="Arial"/>
        </w:rPr>
        <w:t>,</w:t>
      </w:r>
      <w:r w:rsidRPr="002F4AB9">
        <w:rPr>
          <w:rFonts w:eastAsia="Arial"/>
        </w:rPr>
        <w:t xml:space="preserve"> to spend on treating themselves or their families. </w:t>
      </w:r>
    </w:p>
    <w:p w14:paraId="2FABC510" w14:textId="77777777" w:rsidR="005A17E0" w:rsidRPr="002F4AB9" w:rsidRDefault="005A17E0" w:rsidP="00FE0BA4">
      <w:pPr>
        <w:pStyle w:val="ListParagraph"/>
        <w:spacing w:before="0"/>
        <w:ind w:left="0"/>
        <w:rPr>
          <w:rFonts w:eastAsia="Arial"/>
        </w:rPr>
      </w:pPr>
      <w:r w:rsidRPr="002F4AB9">
        <w:t>Discuss what kind of rewards may be most likely to motivate them</w:t>
      </w:r>
      <w:r w:rsidR="00DF021D">
        <w:t>.</w:t>
      </w:r>
    </w:p>
    <w:p w14:paraId="6BB3CB7B" w14:textId="77777777" w:rsidR="005A17E0" w:rsidRPr="002F4AB9" w:rsidRDefault="005A17E0" w:rsidP="00FE0BA4">
      <w:pPr>
        <w:spacing w:after="120"/>
        <w:rPr>
          <w:rFonts w:cs="Arial"/>
          <w:szCs w:val="22"/>
        </w:rPr>
      </w:pPr>
    </w:p>
    <w:p w14:paraId="665DDE10" w14:textId="00533F88" w:rsidR="00797842" w:rsidRDefault="009B6113" w:rsidP="008650B3">
      <w:pPr>
        <w:spacing w:after="120"/>
        <w:rPr>
          <w:rFonts w:cs="Arial"/>
          <w:bCs/>
          <w:kern w:val="32"/>
          <w:sz w:val="56"/>
          <w:szCs w:val="32"/>
        </w:rPr>
      </w:pPr>
      <w:r>
        <w:rPr>
          <w:rFonts w:cs="Arial"/>
          <w:szCs w:val="22"/>
        </w:rPr>
        <w:t>If patient is not successful then begin the process again but</w:t>
      </w:r>
      <w:r w:rsidR="005A17E0" w:rsidRPr="002F4AB9">
        <w:rPr>
          <w:rFonts w:cs="Arial"/>
          <w:szCs w:val="22"/>
        </w:rPr>
        <w:t xml:space="preserve"> with more frequen</w:t>
      </w:r>
      <w:r>
        <w:rPr>
          <w:rFonts w:cs="Arial"/>
          <w:szCs w:val="22"/>
        </w:rPr>
        <w:t>t follow-</w:t>
      </w:r>
      <w:r w:rsidR="005A17E0" w:rsidRPr="002F4AB9">
        <w:rPr>
          <w:rFonts w:cs="Arial"/>
          <w:szCs w:val="22"/>
        </w:rPr>
        <w:t>up</w:t>
      </w:r>
      <w:r>
        <w:rPr>
          <w:rFonts w:cs="Arial"/>
          <w:szCs w:val="22"/>
        </w:rPr>
        <w:t xml:space="preserve"> appointments</w:t>
      </w:r>
      <w:r w:rsidR="00A301B0">
        <w:rPr>
          <w:rFonts w:cs="Arial"/>
          <w:szCs w:val="22"/>
        </w:rPr>
        <w:t>,</w:t>
      </w:r>
      <w:r w:rsidR="005A17E0" w:rsidRPr="002F4AB9">
        <w:rPr>
          <w:rFonts w:cs="Arial"/>
          <w:szCs w:val="22"/>
        </w:rPr>
        <w:t xml:space="preserve"> and seek more su</w:t>
      </w:r>
      <w:r w:rsidR="00532BD8">
        <w:rPr>
          <w:rFonts w:cs="Arial"/>
          <w:szCs w:val="22"/>
        </w:rPr>
        <w:t>pport from</w:t>
      </w:r>
      <w:r>
        <w:rPr>
          <w:rFonts w:cs="Arial"/>
          <w:szCs w:val="22"/>
        </w:rPr>
        <w:t xml:space="preserve"> their</w:t>
      </w:r>
      <w:r w:rsidR="00532BD8">
        <w:rPr>
          <w:rFonts w:cs="Arial"/>
          <w:szCs w:val="22"/>
        </w:rPr>
        <w:t xml:space="preserve"> family and friends. </w:t>
      </w:r>
      <w:bookmarkStart w:id="45" w:name="_Toc426641770"/>
      <w:bookmarkStart w:id="46" w:name="_Toc427164732"/>
    </w:p>
    <w:p w14:paraId="385E5DB4" w14:textId="77777777" w:rsidR="00C2402C" w:rsidRDefault="00C2402C" w:rsidP="00C2402C">
      <w:pPr>
        <w:pStyle w:val="Heading1"/>
        <w:spacing w:after="120"/>
        <w:ind w:left="-1134"/>
        <w:rPr>
          <w:rFonts w:eastAsia="Arial"/>
        </w:rPr>
      </w:pPr>
      <w:bookmarkStart w:id="47" w:name="_Toc518379363"/>
      <w:bookmarkStart w:id="48" w:name="_Toc507750748"/>
      <w:r>
        <w:rPr>
          <w:rFonts w:eastAsia="Arial"/>
        </w:rPr>
        <w:lastRenderedPageBreak/>
        <w:t>Weight</w:t>
      </w:r>
      <w:bookmarkEnd w:id="47"/>
    </w:p>
    <w:p w14:paraId="173DA0F4" w14:textId="1A57F500" w:rsidR="00C2402C" w:rsidRPr="00A953E5" w:rsidRDefault="00C2402C" w:rsidP="00C2402C">
      <w:pPr>
        <w:rPr>
          <w:rFonts w:eastAsia="Arial"/>
        </w:rPr>
      </w:pPr>
    </w:p>
    <w:p w14:paraId="32546CF6" w14:textId="17368CC0" w:rsidR="00C2402C" w:rsidRDefault="00C2402C" w:rsidP="00C2402C">
      <w:pPr>
        <w:spacing w:after="120"/>
        <w:rPr>
          <w:rFonts w:cs="Arial"/>
          <w:szCs w:val="22"/>
        </w:rPr>
      </w:pPr>
      <w:r>
        <w:rPr>
          <w:rFonts w:cs="Arial"/>
          <w:szCs w:val="22"/>
        </w:rPr>
        <w:t>Use</w:t>
      </w:r>
      <w:r w:rsidRPr="002F4AB9">
        <w:rPr>
          <w:rFonts w:cs="Arial"/>
          <w:szCs w:val="22"/>
        </w:rPr>
        <w:t xml:space="preserve"> </w:t>
      </w:r>
      <w:r>
        <w:rPr>
          <w:rFonts w:cs="Arial"/>
          <w:szCs w:val="22"/>
        </w:rPr>
        <w:t>an</w:t>
      </w:r>
      <w:r w:rsidRPr="002F4AB9">
        <w:rPr>
          <w:rFonts w:cs="Arial"/>
          <w:szCs w:val="22"/>
        </w:rPr>
        <w:t xml:space="preserve"> education leaflet </w:t>
      </w:r>
      <w:r>
        <w:rPr>
          <w:rFonts w:cs="Arial"/>
          <w:szCs w:val="22"/>
        </w:rPr>
        <w:t xml:space="preserve">(if available) </w:t>
      </w:r>
      <w:r w:rsidRPr="002F4AB9">
        <w:rPr>
          <w:rFonts w:cs="Arial"/>
          <w:szCs w:val="22"/>
        </w:rPr>
        <w:t>as a prompt.</w:t>
      </w:r>
    </w:p>
    <w:p w14:paraId="419A3C21" w14:textId="51742C60" w:rsidR="00A301B0" w:rsidRDefault="00A301B0" w:rsidP="00C2402C">
      <w:pPr>
        <w:spacing w:after="120"/>
        <w:rPr>
          <w:rFonts w:eastAsia="Arial" w:cs="Arial"/>
          <w:szCs w:val="22"/>
        </w:rPr>
      </w:pPr>
      <w:r w:rsidRPr="002B1C79">
        <w:rPr>
          <w:rFonts w:cs="Arial"/>
          <w:b/>
          <w:noProof/>
          <w:color w:val="FFC000"/>
          <w:szCs w:val="22"/>
        </w:rPr>
        <w:drawing>
          <wp:anchor distT="0" distB="0" distL="114300" distR="114300" simplePos="0" relativeHeight="251869184" behindDoc="1" locked="0" layoutInCell="1" allowOverlap="1" wp14:anchorId="1AA328FD" wp14:editId="10FBC4C6">
            <wp:simplePos x="0" y="0"/>
            <wp:positionH relativeFrom="column">
              <wp:posOffset>-906780</wp:posOffset>
            </wp:positionH>
            <wp:positionV relativeFrom="paragraph">
              <wp:posOffset>295275</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30" name="Picture 30" descr="N:\Faculty-of-Medicine-and-Health\IHSPHR\NCIHD\Research\COMDIS-HSD\Research Uptake\CVD deskguides and products\NCD care package April 2016\Icons\key mess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aculty-of-Medicine-and-Health\IHSPHR\NCIHD\Research\COMDIS-HSD\Research Uptake\CVD deskguides and products\NCD care package April 2016\Icons\key message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4D54F" w14:textId="385C8C03" w:rsidR="00C2402C" w:rsidRPr="002B1C79" w:rsidRDefault="00C2402C" w:rsidP="00C2402C">
      <w:pPr>
        <w:spacing w:after="120"/>
        <w:rPr>
          <w:rFonts w:cs="Arial"/>
          <w:b/>
          <w:color w:val="000000" w:themeColor="text1"/>
          <w:szCs w:val="22"/>
        </w:rPr>
      </w:pPr>
      <w:r w:rsidRPr="002B1C79">
        <w:rPr>
          <w:rFonts w:cs="Arial"/>
          <w:b/>
          <w:color w:val="000000" w:themeColor="text1"/>
          <w:szCs w:val="22"/>
        </w:rPr>
        <w:t>Key messages:</w:t>
      </w:r>
    </w:p>
    <w:p w14:paraId="44D81D87" w14:textId="784B081E" w:rsidR="00C2402C" w:rsidRPr="007E32FB" w:rsidRDefault="00C2402C" w:rsidP="00C2402C">
      <w:pPr>
        <w:pStyle w:val="ListParagraph"/>
        <w:spacing w:before="0"/>
        <w:ind w:left="0"/>
      </w:pPr>
      <w:r>
        <w:rPr>
          <w:rFonts w:eastAsia="Arial"/>
        </w:rPr>
        <w:t>L</w:t>
      </w:r>
      <w:r w:rsidRPr="002F4AB9">
        <w:rPr>
          <w:rFonts w:eastAsia="Arial"/>
        </w:rPr>
        <w:t>ose weight by increasing physical activity and healthy eating</w:t>
      </w:r>
      <w:r>
        <w:rPr>
          <w:rFonts w:eastAsia="Arial"/>
        </w:rPr>
        <w:t xml:space="preserve"> (as above)</w:t>
      </w:r>
      <w:r w:rsidRPr="002F4AB9">
        <w:rPr>
          <w:rFonts w:eastAsia="Arial"/>
        </w:rPr>
        <w:t xml:space="preserve">. </w:t>
      </w:r>
    </w:p>
    <w:p w14:paraId="31F19830" w14:textId="08204E7A" w:rsidR="00C2402C" w:rsidRDefault="00C2402C" w:rsidP="00C2402C">
      <w:pPr>
        <w:pStyle w:val="ListParagraph"/>
        <w:spacing w:before="0"/>
        <w:ind w:left="0"/>
        <w:rPr>
          <w:rFonts w:eastAsia="Arial"/>
        </w:rPr>
      </w:pPr>
      <w:r>
        <w:rPr>
          <w:rFonts w:eastAsia="Arial"/>
        </w:rPr>
        <w:t>Men should a</w:t>
      </w:r>
      <w:r w:rsidRPr="002F4AB9">
        <w:rPr>
          <w:rFonts w:eastAsia="Arial"/>
        </w:rPr>
        <w:t xml:space="preserve">im for waist circumference </w:t>
      </w:r>
      <w:r>
        <w:rPr>
          <w:rFonts w:eastAsia="Arial"/>
        </w:rPr>
        <w:t>of &lt;94 cm, women</w:t>
      </w:r>
      <w:r w:rsidRPr="0091074E">
        <w:rPr>
          <w:rFonts w:eastAsia="Arial"/>
        </w:rPr>
        <w:t xml:space="preserve"> &lt;80 cm.</w:t>
      </w:r>
    </w:p>
    <w:p w14:paraId="748D64C6" w14:textId="5A6F5431" w:rsidR="00A301B0" w:rsidRPr="00087316" w:rsidRDefault="00A301B0" w:rsidP="00A301B0">
      <w:pPr>
        <w:pStyle w:val="NormalWeb"/>
        <w:rPr>
          <w:rFonts w:ascii="Gadugi" w:hAnsi="Gadugi"/>
          <w:sz w:val="22"/>
          <w:szCs w:val="22"/>
        </w:rPr>
      </w:pPr>
      <w:r w:rsidRPr="0095237F">
        <w:rPr>
          <w:noProof/>
        </w:rPr>
        <w:drawing>
          <wp:anchor distT="0" distB="0" distL="114300" distR="114300" simplePos="0" relativeHeight="251868160" behindDoc="1" locked="0" layoutInCell="1" allowOverlap="1" wp14:anchorId="3A62EB1D" wp14:editId="1CCE6F63">
            <wp:simplePos x="0" y="0"/>
            <wp:positionH relativeFrom="leftMargin">
              <wp:posOffset>716915</wp:posOffset>
            </wp:positionH>
            <wp:positionV relativeFrom="paragraph">
              <wp:posOffset>223520</wp:posOffset>
            </wp:positionV>
            <wp:extent cx="610870" cy="610870"/>
            <wp:effectExtent l="0" t="0" r="0" b="0"/>
            <wp:wrapTight wrapText="bothSides">
              <wp:wrapPolygon edited="0">
                <wp:start x="5389" y="0"/>
                <wp:lineTo x="0" y="4042"/>
                <wp:lineTo x="0" y="17514"/>
                <wp:lineTo x="5389" y="20881"/>
                <wp:lineTo x="15493" y="20881"/>
                <wp:lineTo x="20881" y="17514"/>
                <wp:lineTo x="20881" y="4042"/>
                <wp:lineTo x="15493" y="0"/>
                <wp:lineTo x="5389" y="0"/>
              </wp:wrapPolygon>
            </wp:wrapTight>
            <wp:docPr id="33" name="Picture 33" descr="N:\Faculty-of-Medicine-and-Health\IHSPHR\NCIHD\Research\COMDIS-HSD\Research Uptake\CVD deskguides and products\NCD care package April 2016\Icons\We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Faculty-of-Medicine-and-Health\IHSPHR\NCIHD\Research\COMDIS-HSD\Research Uptake\CVD deskguides and products\NCD care package April 2016\Icons\Weigh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870" cy="61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8429B" w14:textId="77777777" w:rsidR="00C2402C" w:rsidRPr="002F4AB9" w:rsidRDefault="00C2402C" w:rsidP="00C2402C">
      <w:pPr>
        <w:spacing w:after="120"/>
        <w:rPr>
          <w:rFonts w:cs="Arial"/>
          <w:b/>
          <w:szCs w:val="22"/>
        </w:rPr>
      </w:pPr>
      <w:r w:rsidRPr="002F4AB9">
        <w:rPr>
          <w:rFonts w:cs="Arial"/>
          <w:b/>
          <w:szCs w:val="22"/>
        </w:rPr>
        <w:t xml:space="preserve">Advise: </w:t>
      </w:r>
    </w:p>
    <w:p w14:paraId="66CFEDA0" w14:textId="77777777" w:rsidR="00C2402C" w:rsidRPr="00FE1AD7" w:rsidRDefault="00C2402C" w:rsidP="00C2402C">
      <w:pPr>
        <w:pStyle w:val="ListParagraph"/>
        <w:spacing w:before="0"/>
        <w:ind w:left="0"/>
      </w:pPr>
      <w:r w:rsidRPr="00FE1AD7">
        <w:t xml:space="preserve">If </w:t>
      </w:r>
      <w:r>
        <w:t>patient is overweight or obese then</w:t>
      </w:r>
      <w:r w:rsidRPr="00FE1AD7">
        <w:t xml:space="preserve"> </w:t>
      </w:r>
      <w:r>
        <w:t xml:space="preserve">advise that they </w:t>
      </w:r>
      <w:r w:rsidRPr="00FE1AD7">
        <w:t xml:space="preserve">lose weight gradually by reducing </w:t>
      </w:r>
      <w:r>
        <w:t>their</w:t>
      </w:r>
      <w:r w:rsidRPr="00FE1AD7">
        <w:t xml:space="preserve"> calorie intake and becoming more physically active.</w:t>
      </w:r>
    </w:p>
    <w:p w14:paraId="51DC119A" w14:textId="77777777" w:rsidR="00C2402C" w:rsidRPr="00EE7595" w:rsidRDefault="00C2402C" w:rsidP="00C2402C">
      <w:pPr>
        <w:pStyle w:val="ListParagraph"/>
        <w:spacing w:before="0"/>
        <w:ind w:left="0"/>
        <w:rPr>
          <w:b/>
          <w:color w:val="000000"/>
          <w:sz w:val="24"/>
        </w:rPr>
      </w:pPr>
      <w:r w:rsidRPr="00FE1AD7">
        <w:t>Losing 5-10% of overall body weight over the course of a year</w:t>
      </w:r>
      <w:r>
        <w:t xml:space="preserve"> is</w:t>
      </w:r>
      <w:r w:rsidRPr="00FE1AD7">
        <w:t xml:space="preserve"> </w:t>
      </w:r>
      <w:r>
        <w:t xml:space="preserve">a </w:t>
      </w:r>
      <w:r w:rsidRPr="00FE1AD7">
        <w:t>realistic target.</w:t>
      </w:r>
      <w:r>
        <w:rPr>
          <w:sz w:val="26"/>
          <w:szCs w:val="26"/>
          <w:lang w:val="en"/>
        </w:rPr>
        <w:t xml:space="preserve">  </w:t>
      </w:r>
    </w:p>
    <w:p w14:paraId="029C322B" w14:textId="77777777" w:rsidR="00C2402C" w:rsidRPr="00EE7595" w:rsidRDefault="00C2402C" w:rsidP="00C2402C">
      <w:pPr>
        <w:pStyle w:val="ListParagraph"/>
        <w:spacing w:before="0"/>
        <w:ind w:left="0"/>
        <w:rPr>
          <w:b/>
          <w:color w:val="000000"/>
          <w:sz w:val="24"/>
        </w:rPr>
      </w:pPr>
      <w:r>
        <w:rPr>
          <w:color w:val="333333"/>
          <w:sz w:val="21"/>
          <w:szCs w:val="21"/>
          <w:lang w:val="en"/>
        </w:rPr>
        <w:t xml:space="preserve">Talk about their feelings with family and friends - they may wish to help. </w:t>
      </w:r>
    </w:p>
    <w:p w14:paraId="3D3D3A58" w14:textId="6A9E7674" w:rsidR="00C2402C" w:rsidRDefault="00C2402C" w:rsidP="00C2402C">
      <w:pPr>
        <w:pStyle w:val="ListParagraph"/>
        <w:numPr>
          <w:ilvl w:val="0"/>
          <w:numId w:val="0"/>
        </w:numPr>
        <w:spacing w:before="0"/>
        <w:rPr>
          <w:rFonts w:cs="Arial"/>
          <w:b/>
          <w:szCs w:val="22"/>
        </w:rPr>
      </w:pPr>
      <w:r w:rsidRPr="00FE1AD7">
        <w:rPr>
          <w:color w:val="000000"/>
        </w:rPr>
        <w:t>Consider activities that the patient enjoys and how these can be incorporated into their daily routine</w:t>
      </w:r>
      <w:r w:rsidR="00A301B0">
        <w:rPr>
          <w:color w:val="000000"/>
        </w:rPr>
        <w:t>,</w:t>
      </w:r>
      <w:r>
        <w:rPr>
          <w:color w:val="000000"/>
        </w:rPr>
        <w:t xml:space="preserve"> e</w:t>
      </w:r>
      <w:r w:rsidR="00A301B0">
        <w:rPr>
          <w:color w:val="000000"/>
        </w:rPr>
        <w:t>.</w:t>
      </w:r>
      <w:r>
        <w:rPr>
          <w:color w:val="000000"/>
        </w:rPr>
        <w:t>g</w:t>
      </w:r>
      <w:r w:rsidR="00A301B0">
        <w:rPr>
          <w:color w:val="000000"/>
        </w:rPr>
        <w:t>.</w:t>
      </w:r>
      <w:r>
        <w:rPr>
          <w:color w:val="000000"/>
        </w:rPr>
        <w:t xml:space="preserve"> walking to work</w:t>
      </w:r>
      <w:r w:rsidRPr="00FE1AD7">
        <w:rPr>
          <w:color w:val="000000"/>
        </w:rPr>
        <w:t>.</w:t>
      </w:r>
      <w:r w:rsidRPr="00FE1AD7">
        <w:t xml:space="preserve"> Ask if they can make this a family a</w:t>
      </w:r>
      <w:r>
        <w:t>ctivity (e</w:t>
      </w:r>
      <w:r w:rsidR="00A301B0">
        <w:t>.</w:t>
      </w:r>
      <w:r>
        <w:t>g</w:t>
      </w:r>
      <w:r w:rsidR="00A301B0">
        <w:t>.</w:t>
      </w:r>
      <w:r w:rsidRPr="00FE1AD7">
        <w:t xml:space="preserve"> joining a fitness group). This will make it more fun and increase motivation</w:t>
      </w:r>
      <w:r>
        <w:t>.</w:t>
      </w:r>
    </w:p>
    <w:p w14:paraId="70F40794" w14:textId="2985E809" w:rsidR="00C2402C" w:rsidRDefault="00A301B0" w:rsidP="00C2402C">
      <w:pPr>
        <w:pStyle w:val="ListParagraph"/>
        <w:numPr>
          <w:ilvl w:val="0"/>
          <w:numId w:val="0"/>
        </w:numPr>
        <w:spacing w:before="0"/>
        <w:rPr>
          <w:rFonts w:cs="Arial"/>
          <w:b/>
          <w:szCs w:val="22"/>
        </w:rPr>
      </w:pPr>
      <w:r w:rsidRPr="008F494B">
        <w:rPr>
          <w:rFonts w:cs="Arial"/>
          <w:noProof/>
          <w:szCs w:val="22"/>
        </w:rPr>
        <w:drawing>
          <wp:anchor distT="0" distB="0" distL="114300" distR="114300" simplePos="0" relativeHeight="251867136" behindDoc="1" locked="0" layoutInCell="1" allowOverlap="1" wp14:anchorId="32F2A44B" wp14:editId="409BA203">
            <wp:simplePos x="0" y="0"/>
            <wp:positionH relativeFrom="column">
              <wp:posOffset>-916305</wp:posOffset>
            </wp:positionH>
            <wp:positionV relativeFrom="paragraph">
              <wp:posOffset>233680</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37" name="Picture 37" descr="N:\Faculty-of-Medicine-and-Health\IHSPHR\NCIHD\Research\COMDIS-HSD\Research Uptake\CVD deskguides and products\NCD care package April 2016\Icons\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Faculty-of-Medicine-and-Health\IHSPHR\NCIHD\Research\COMDIS-HSD\Research Uptake\CVD deskguides and products\NCD care package April 2016\Icons\Pla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39FCA" w14:textId="396D19DC" w:rsidR="00C2402C" w:rsidRPr="009224BF" w:rsidRDefault="00C2402C" w:rsidP="00C2402C">
      <w:pPr>
        <w:pStyle w:val="ListParagraph"/>
        <w:numPr>
          <w:ilvl w:val="0"/>
          <w:numId w:val="0"/>
        </w:numPr>
        <w:spacing w:before="0"/>
        <w:contextualSpacing w:val="0"/>
        <w:rPr>
          <w:rFonts w:cs="Arial"/>
          <w:b/>
          <w:szCs w:val="22"/>
        </w:rPr>
      </w:pPr>
      <w:r w:rsidRPr="002F4AB9">
        <w:rPr>
          <w:rFonts w:cs="Arial"/>
          <w:b/>
          <w:szCs w:val="22"/>
        </w:rPr>
        <w:t xml:space="preserve">Help </w:t>
      </w:r>
      <w:r w:rsidRPr="002F4AB9">
        <w:rPr>
          <w:rFonts w:cs="Arial"/>
          <w:szCs w:val="22"/>
        </w:rPr>
        <w:t xml:space="preserve">the patient make a </w:t>
      </w:r>
      <w:r>
        <w:rPr>
          <w:rFonts w:cs="Arial"/>
          <w:szCs w:val="22"/>
        </w:rPr>
        <w:t xml:space="preserve">weight loss </w:t>
      </w:r>
      <w:r w:rsidRPr="002F4AB9">
        <w:rPr>
          <w:rFonts w:cs="Arial"/>
          <w:szCs w:val="22"/>
        </w:rPr>
        <w:t>plan</w:t>
      </w:r>
      <w:r w:rsidRPr="002F4AB9">
        <w:rPr>
          <w:rFonts w:cs="Arial"/>
          <w:b/>
          <w:szCs w:val="22"/>
        </w:rPr>
        <w:t>:</w:t>
      </w:r>
    </w:p>
    <w:p w14:paraId="3DA5FF4B" w14:textId="77777777" w:rsidR="00C2402C" w:rsidRDefault="00C2402C" w:rsidP="00C2402C">
      <w:pPr>
        <w:pStyle w:val="ListParagraph"/>
        <w:spacing w:before="0"/>
        <w:ind w:left="0"/>
      </w:pPr>
      <w:r>
        <w:t>Ask the patient to identify why they may be overweight/obese</w:t>
      </w:r>
      <w:r w:rsidRPr="002F4AB9">
        <w:t xml:space="preserve"> and plan ways to overcome th</w:t>
      </w:r>
      <w:r>
        <w:t>is</w:t>
      </w:r>
      <w:r w:rsidRPr="002F4AB9">
        <w:t>.</w:t>
      </w:r>
    </w:p>
    <w:p w14:paraId="243FC434" w14:textId="3856285C" w:rsidR="00C2402C" w:rsidRDefault="00C2402C" w:rsidP="00C2402C">
      <w:pPr>
        <w:pStyle w:val="ListParagraph"/>
        <w:spacing w:before="0"/>
        <w:ind w:left="0"/>
      </w:pPr>
      <w:r w:rsidRPr="002F4AB9">
        <w:t>Identify a specific, measurable and realistic goal and discuss a plan to achieve this. Ask the patient to identify when, where and how they might achieve their goals. Start with simple</w:t>
      </w:r>
      <w:r>
        <w:t>,</w:t>
      </w:r>
      <w:r w:rsidRPr="002F4AB9">
        <w:t xml:space="preserve"> achievable goals and increase difficulty at each meeting until the target behaviour is achieved.</w:t>
      </w:r>
    </w:p>
    <w:p w14:paraId="62682B5A" w14:textId="77777777" w:rsidR="00087316" w:rsidRPr="00087316" w:rsidRDefault="00087316" w:rsidP="00087316">
      <w:pPr>
        <w:pStyle w:val="NormalWeb"/>
        <w:rPr>
          <w:rFonts w:ascii="Gadugi" w:hAnsi="Gadugi"/>
          <w:sz w:val="22"/>
          <w:szCs w:val="22"/>
        </w:rPr>
      </w:pPr>
    </w:p>
    <w:p w14:paraId="3D56BE35" w14:textId="5C5710BC" w:rsidR="00C2402C" w:rsidRPr="002F4AB9" w:rsidRDefault="00A301B0" w:rsidP="00C2402C">
      <w:pPr>
        <w:spacing w:after="120"/>
        <w:rPr>
          <w:rFonts w:eastAsia="Arial" w:cs="Arial"/>
          <w:b/>
          <w:szCs w:val="22"/>
        </w:rPr>
      </w:pPr>
      <w:r w:rsidRPr="001D2FE6">
        <w:rPr>
          <w:rFonts w:cs="Arial"/>
          <w:b/>
          <w:noProof/>
          <w:szCs w:val="22"/>
        </w:rPr>
        <w:drawing>
          <wp:anchor distT="0" distB="0" distL="114300" distR="114300" simplePos="0" relativeHeight="251870208" behindDoc="1" locked="0" layoutInCell="1" allowOverlap="1" wp14:anchorId="06F0AFBC" wp14:editId="682C0908">
            <wp:simplePos x="0" y="0"/>
            <wp:positionH relativeFrom="leftMargin">
              <wp:posOffset>704850</wp:posOffset>
            </wp:positionH>
            <wp:positionV relativeFrom="paragraph">
              <wp:posOffset>52705</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38" name="Picture 38" descr="N:\Faculty-of-Medicine-and-Health\IHSPHR\NCIHD\Research\COMDIS-HSD\Research Uptake\CVD deskguides and products\NCD care package April 2016\Icons\Praise and re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aculty-of-Medicine-and-Health\IHSPHR\NCIHD\Research\COMDIS-HSD\Research Uptake\CVD deskguides and products\NCD care package April 2016\Icons\Praise and rewar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C2402C" w:rsidRPr="002F4AB9">
        <w:rPr>
          <w:rFonts w:eastAsia="Arial" w:cs="Arial"/>
          <w:b/>
          <w:szCs w:val="22"/>
        </w:rPr>
        <w:t>Encourage rewards for positive changes:</w:t>
      </w:r>
    </w:p>
    <w:p w14:paraId="43CBBD63" w14:textId="5C33237F" w:rsidR="00C2402C" w:rsidRPr="000F7903" w:rsidRDefault="00C2402C" w:rsidP="00C2402C">
      <w:pPr>
        <w:pStyle w:val="ListParagraph"/>
        <w:spacing w:before="0"/>
        <w:ind w:left="0"/>
        <w:rPr>
          <w:rFonts w:eastAsia="Arial"/>
        </w:rPr>
      </w:pPr>
      <w:r>
        <w:rPr>
          <w:rFonts w:eastAsia="Arial"/>
        </w:rPr>
        <w:t>Encourage them to congratulate themselves with each small change</w:t>
      </w:r>
      <w:r w:rsidR="00A301B0">
        <w:rPr>
          <w:rFonts w:eastAsia="Arial"/>
        </w:rPr>
        <w:t>.</w:t>
      </w:r>
      <w:r>
        <w:rPr>
          <w:rFonts w:eastAsia="Arial"/>
        </w:rPr>
        <w:t xml:space="preserve"> </w:t>
      </w:r>
    </w:p>
    <w:p w14:paraId="7A2D5966" w14:textId="77777777" w:rsidR="00C2402C" w:rsidRDefault="00C2402C" w:rsidP="00C2402C">
      <w:pPr>
        <w:pStyle w:val="ListParagraph"/>
        <w:spacing w:before="0"/>
        <w:ind w:left="0"/>
      </w:pPr>
      <w:r w:rsidRPr="002F4AB9">
        <w:t>D</w:t>
      </w:r>
      <w:r>
        <w:t>iscuss ways to get positive feedback from individuals, community or online groups.</w:t>
      </w:r>
    </w:p>
    <w:p w14:paraId="38CBA779" w14:textId="77777777" w:rsidR="00C2402C" w:rsidRPr="002F4AB9" w:rsidRDefault="00C2402C" w:rsidP="00C2402C">
      <w:pPr>
        <w:pStyle w:val="ListParagraph"/>
        <w:spacing w:before="0"/>
        <w:ind w:left="0"/>
      </w:pPr>
      <w:r w:rsidRPr="002F4AB9">
        <w:t xml:space="preserve">Encourage patient to put aside money usually spent on </w:t>
      </w:r>
      <w:r>
        <w:t>transport or consumables</w:t>
      </w:r>
      <w:r w:rsidRPr="002F4AB9">
        <w:t xml:space="preserve"> to spend on treating themselves or their families.</w:t>
      </w:r>
    </w:p>
    <w:p w14:paraId="77E4ABE3" w14:textId="77777777" w:rsidR="00C2402C" w:rsidRPr="002F4AB9" w:rsidRDefault="00C2402C" w:rsidP="00C2402C">
      <w:pPr>
        <w:pStyle w:val="ListParagraph"/>
        <w:spacing w:before="0"/>
        <w:ind w:left="0"/>
        <w:rPr>
          <w:rFonts w:eastAsia="Arial"/>
        </w:rPr>
      </w:pPr>
      <w:r>
        <w:t>D</w:t>
      </w:r>
      <w:r w:rsidRPr="002F4AB9">
        <w:t>iscuss what kind of rewards may be most likely to motivate them</w:t>
      </w:r>
      <w:r>
        <w:t>.</w:t>
      </w:r>
    </w:p>
    <w:p w14:paraId="57EEF68F" w14:textId="77777777" w:rsidR="00C2402C" w:rsidRDefault="00C2402C">
      <w:pPr>
        <w:rPr>
          <w:rFonts w:cs="Arial"/>
          <w:bCs/>
          <w:kern w:val="32"/>
          <w:sz w:val="56"/>
          <w:szCs w:val="32"/>
        </w:rPr>
      </w:pPr>
      <w:r>
        <w:br w:type="page"/>
      </w:r>
    </w:p>
    <w:p w14:paraId="1C641557" w14:textId="40B4174F" w:rsidR="005A17E0" w:rsidRPr="00E320A3" w:rsidRDefault="005A17E0" w:rsidP="00FE0BA4">
      <w:pPr>
        <w:pStyle w:val="Heading1"/>
        <w:spacing w:after="120"/>
        <w:ind w:left="-1560"/>
      </w:pPr>
      <w:bookmarkStart w:id="49" w:name="_Toc518379364"/>
      <w:r w:rsidRPr="00E320A3">
        <w:lastRenderedPageBreak/>
        <w:t>Healthy eating</w:t>
      </w:r>
      <w:bookmarkEnd w:id="45"/>
      <w:bookmarkEnd w:id="46"/>
      <w:bookmarkEnd w:id="48"/>
      <w:bookmarkEnd w:id="49"/>
    </w:p>
    <w:p w14:paraId="46937529" w14:textId="77777777" w:rsidR="005A17E0" w:rsidRPr="002F4AB9" w:rsidRDefault="005A17E0" w:rsidP="00FE0BA4">
      <w:pPr>
        <w:spacing w:after="120"/>
        <w:rPr>
          <w:rFonts w:cs="Arial"/>
          <w:b/>
          <w:szCs w:val="22"/>
        </w:rPr>
      </w:pPr>
    </w:p>
    <w:p w14:paraId="22027578" w14:textId="717FEFAA" w:rsidR="005A17E0" w:rsidRPr="002F4AB9" w:rsidRDefault="009B6113" w:rsidP="00FE0BA4">
      <w:pPr>
        <w:spacing w:after="120"/>
        <w:rPr>
          <w:rFonts w:cs="Arial"/>
          <w:szCs w:val="22"/>
        </w:rPr>
      </w:pPr>
      <w:r>
        <w:rPr>
          <w:rFonts w:cs="Arial"/>
          <w:szCs w:val="22"/>
        </w:rPr>
        <w:t>Use</w:t>
      </w:r>
      <w:r w:rsidR="005A17E0" w:rsidRPr="002F4AB9">
        <w:rPr>
          <w:rFonts w:cs="Arial"/>
          <w:szCs w:val="22"/>
        </w:rPr>
        <w:t xml:space="preserve"> </w:t>
      </w:r>
      <w:r w:rsidR="00506F27">
        <w:rPr>
          <w:rFonts w:cs="Arial"/>
          <w:szCs w:val="22"/>
        </w:rPr>
        <w:t>an</w:t>
      </w:r>
      <w:r w:rsidR="00414E75" w:rsidRPr="002F4AB9">
        <w:rPr>
          <w:rFonts w:cs="Arial"/>
          <w:szCs w:val="22"/>
        </w:rPr>
        <w:t xml:space="preserve"> </w:t>
      </w:r>
      <w:r w:rsidR="005A17E0" w:rsidRPr="002F4AB9">
        <w:rPr>
          <w:rFonts w:cs="Arial"/>
          <w:szCs w:val="22"/>
        </w:rPr>
        <w:t>education leaflet</w:t>
      </w:r>
      <w:r w:rsidR="00506F27">
        <w:rPr>
          <w:rFonts w:cs="Arial"/>
          <w:szCs w:val="22"/>
        </w:rPr>
        <w:t xml:space="preserve"> (if available)</w:t>
      </w:r>
      <w:r w:rsidR="005A17E0" w:rsidRPr="002F4AB9">
        <w:rPr>
          <w:rFonts w:cs="Arial"/>
          <w:szCs w:val="22"/>
        </w:rPr>
        <w:t xml:space="preserve"> as a prompt.</w:t>
      </w:r>
    </w:p>
    <w:p w14:paraId="536152AF" w14:textId="541A34AF" w:rsidR="005A17E0" w:rsidRPr="002F4AB9" w:rsidRDefault="00993295" w:rsidP="00FE0BA4">
      <w:pPr>
        <w:spacing w:after="120"/>
        <w:rPr>
          <w:rFonts w:cs="Arial"/>
          <w:b/>
          <w:szCs w:val="22"/>
        </w:rPr>
      </w:pPr>
      <w:r w:rsidRPr="002B1C79">
        <w:rPr>
          <w:rFonts w:cs="Arial"/>
          <w:b/>
          <w:noProof/>
          <w:color w:val="FFC000"/>
          <w:szCs w:val="22"/>
        </w:rPr>
        <w:drawing>
          <wp:anchor distT="0" distB="0" distL="114300" distR="114300" simplePos="0" relativeHeight="251801600" behindDoc="1" locked="0" layoutInCell="1" allowOverlap="1" wp14:anchorId="278B1004" wp14:editId="3ECF917F">
            <wp:simplePos x="0" y="0"/>
            <wp:positionH relativeFrom="column">
              <wp:posOffset>-919480</wp:posOffset>
            </wp:positionH>
            <wp:positionV relativeFrom="paragraph">
              <wp:posOffset>309880</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7" name="Picture 17" descr="N:\Faculty-of-Medicine-and-Health\IHSPHR\NCIHD\Research\COMDIS-HSD\Research Uptake\CVD deskguides and products\NCD care package April 2016\Icons\key mess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aculty-of-Medicine-and-Health\IHSPHR\NCIHD\Research\COMDIS-HSD\Research Uptake\CVD deskguides and products\NCD care package April 2016\Icons\key message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ADF876" w14:textId="77777777" w:rsidR="005A17E0" w:rsidRPr="002B1C79" w:rsidRDefault="005A17E0" w:rsidP="00FE0BA4">
      <w:pPr>
        <w:spacing w:after="120"/>
        <w:rPr>
          <w:rFonts w:cs="Arial"/>
          <w:b/>
          <w:color w:val="000000" w:themeColor="text1"/>
          <w:szCs w:val="22"/>
        </w:rPr>
      </w:pPr>
      <w:r w:rsidRPr="002B1C79">
        <w:rPr>
          <w:rFonts w:cs="Arial"/>
          <w:b/>
          <w:color w:val="000000" w:themeColor="text1"/>
          <w:szCs w:val="22"/>
        </w:rPr>
        <w:t>Key messages:</w:t>
      </w:r>
    </w:p>
    <w:p w14:paraId="4821AE7E" w14:textId="77777777" w:rsidR="005A17E0" w:rsidRPr="002F4AB9" w:rsidRDefault="005A17E0" w:rsidP="00FE0BA4">
      <w:pPr>
        <w:pStyle w:val="ListParagraph"/>
        <w:spacing w:before="0"/>
        <w:ind w:left="0"/>
      </w:pPr>
      <w:r w:rsidRPr="002F4AB9">
        <w:t>Changing your diet can improve your health and wellbeing.</w:t>
      </w:r>
    </w:p>
    <w:p w14:paraId="4F2FF9A1" w14:textId="7CDC8444" w:rsidR="005A17E0" w:rsidRPr="002F4AB9" w:rsidRDefault="005A17E0" w:rsidP="00FE0BA4">
      <w:pPr>
        <w:pStyle w:val="ListParagraph"/>
        <w:spacing w:before="0"/>
        <w:ind w:left="0"/>
      </w:pPr>
      <w:r w:rsidRPr="002F4AB9">
        <w:t>Eating unhealthy food can cause heart disease and strokes.</w:t>
      </w:r>
    </w:p>
    <w:p w14:paraId="7E8877DE" w14:textId="32CB19A1" w:rsidR="00852B02" w:rsidRDefault="00993295" w:rsidP="00FE0BA4">
      <w:pPr>
        <w:spacing w:after="120"/>
        <w:rPr>
          <w:rFonts w:cs="Arial"/>
          <w:b/>
          <w:szCs w:val="22"/>
        </w:rPr>
      </w:pPr>
      <w:r w:rsidRPr="0095237F">
        <w:rPr>
          <w:noProof/>
        </w:rPr>
        <w:drawing>
          <wp:anchor distT="0" distB="0" distL="114300" distR="114300" simplePos="0" relativeHeight="251773952" behindDoc="1" locked="0" layoutInCell="1" allowOverlap="1" wp14:anchorId="14F846D3" wp14:editId="34E80B57">
            <wp:simplePos x="0" y="0"/>
            <wp:positionH relativeFrom="column">
              <wp:posOffset>-920115</wp:posOffset>
            </wp:positionH>
            <wp:positionV relativeFrom="paragraph">
              <wp:posOffset>316230</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50" name="Picture 1050" descr="N:\Faculty-of-Medicine-and-Health\IHSPHR\NCIHD\Research\COMDIS-HSD\Research Uptake\CVD deskguides and products\NCD care package April 2016\Icons\Healthy e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Faculty-of-Medicine-and-Health\IHSPHR\NCIHD\Research\COMDIS-HSD\Research Uptake\CVD deskguides and products\NCD care package April 2016\Icons\Healthy eati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B6C72" w14:textId="77777777" w:rsidR="00852B02" w:rsidRPr="002F4AB9" w:rsidRDefault="00852B02" w:rsidP="00FE0BA4">
      <w:pPr>
        <w:spacing w:after="120"/>
        <w:rPr>
          <w:rFonts w:cs="Arial"/>
          <w:szCs w:val="22"/>
        </w:rPr>
      </w:pPr>
      <w:r w:rsidRPr="002F4AB9">
        <w:rPr>
          <w:rFonts w:cs="Arial"/>
          <w:b/>
          <w:szCs w:val="22"/>
        </w:rPr>
        <w:t xml:space="preserve">Advise: </w:t>
      </w:r>
    </w:p>
    <w:p w14:paraId="382C215D" w14:textId="09658839" w:rsidR="00852B02" w:rsidRPr="002F4AB9" w:rsidRDefault="00852B02" w:rsidP="00FA2BEA">
      <w:pPr>
        <w:pStyle w:val="ListParagraph"/>
        <w:spacing w:before="0"/>
        <w:ind w:left="0"/>
      </w:pPr>
      <w:r w:rsidRPr="002F4AB9">
        <w:t>Eat healthy foods</w:t>
      </w:r>
      <w:r>
        <w:t xml:space="preserve"> </w:t>
      </w:r>
      <w:r w:rsidRPr="002F4AB9">
        <w:t>including more fruit and vegetables,</w:t>
      </w:r>
      <w:r w:rsidR="006D5E18">
        <w:t xml:space="preserve"> such as</w:t>
      </w:r>
      <w:r w:rsidRPr="002F4AB9">
        <w:t xml:space="preserve"> boiled plantain, sweet potatoes, </w:t>
      </w:r>
      <w:proofErr w:type="gramStart"/>
      <w:r w:rsidRPr="002F4AB9">
        <w:t>‘wheat’</w:t>
      </w:r>
      <w:proofErr w:type="gramEnd"/>
      <w:r w:rsidRPr="002F4AB9">
        <w:t>, yams, beans</w:t>
      </w:r>
      <w:r w:rsidR="00083443">
        <w:t xml:space="preserve"> and </w:t>
      </w:r>
      <w:r w:rsidRPr="002F4AB9">
        <w:t xml:space="preserve">vegetable soup. These foods are healthy if cooked with little or no oil and salt.   </w:t>
      </w:r>
    </w:p>
    <w:p w14:paraId="1008BF5C" w14:textId="77777777" w:rsidR="005A17E0" w:rsidRPr="002F4AB9" w:rsidRDefault="00377892" w:rsidP="00FE0BA4">
      <w:pPr>
        <w:spacing w:after="120"/>
        <w:rPr>
          <w:rFonts w:cs="Arial"/>
          <w:b/>
          <w:szCs w:val="22"/>
        </w:rPr>
      </w:pPr>
      <w:r w:rsidRPr="008F494B">
        <w:rPr>
          <w:rFonts w:cs="Arial"/>
          <w:noProof/>
          <w:szCs w:val="22"/>
        </w:rPr>
        <w:drawing>
          <wp:anchor distT="0" distB="0" distL="114300" distR="114300" simplePos="0" relativeHeight="251734016" behindDoc="1" locked="0" layoutInCell="1" allowOverlap="1" wp14:anchorId="0F35F2A6" wp14:editId="40930A3D">
            <wp:simplePos x="0" y="0"/>
            <wp:positionH relativeFrom="column">
              <wp:posOffset>-929640</wp:posOffset>
            </wp:positionH>
            <wp:positionV relativeFrom="paragraph">
              <wp:posOffset>310515</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34" name="Picture 1034" descr="N:\Faculty-of-Medicine-and-Health\IHSPHR\NCIHD\Research\COMDIS-HSD\Research Uptake\CVD deskguides and products\NCD care package April 2016\Icons\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Faculty-of-Medicine-and-Health\IHSPHR\NCIHD\Research\COMDIS-HSD\Research Uptake\CVD deskguides and products\NCD care package April 2016\Icons\Pla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1E658" w14:textId="77777777" w:rsidR="005A17E0" w:rsidRPr="002F4AB9" w:rsidRDefault="005A17E0" w:rsidP="00FE0BA4">
      <w:pPr>
        <w:spacing w:after="120"/>
        <w:rPr>
          <w:rFonts w:cs="Arial"/>
          <w:szCs w:val="22"/>
        </w:rPr>
      </w:pPr>
      <w:r w:rsidRPr="002F4AB9">
        <w:rPr>
          <w:rFonts w:cs="Arial"/>
          <w:b/>
          <w:szCs w:val="22"/>
        </w:rPr>
        <w:t xml:space="preserve">Help </w:t>
      </w:r>
      <w:r w:rsidRPr="002F4AB9">
        <w:rPr>
          <w:rFonts w:cs="Arial"/>
          <w:szCs w:val="22"/>
        </w:rPr>
        <w:t>the patient make a plan</w:t>
      </w:r>
      <w:r w:rsidR="00627EEA">
        <w:rPr>
          <w:rFonts w:cs="Arial"/>
          <w:szCs w:val="22"/>
        </w:rPr>
        <w:t xml:space="preserve"> and</w:t>
      </w:r>
      <w:r w:rsidRPr="002F4AB9">
        <w:rPr>
          <w:rFonts w:cs="Arial"/>
          <w:szCs w:val="22"/>
        </w:rPr>
        <w:t xml:space="preserve"> write this into their behaviour change contract:</w:t>
      </w:r>
    </w:p>
    <w:p w14:paraId="700E811A" w14:textId="77777777" w:rsidR="005A17E0" w:rsidRPr="002F4AB9" w:rsidRDefault="005A17E0" w:rsidP="00FE0BA4">
      <w:pPr>
        <w:pStyle w:val="ListParagraph"/>
        <w:spacing w:before="0"/>
        <w:ind w:left="0"/>
      </w:pPr>
      <w:r w:rsidRPr="002F4AB9">
        <w:t>Identify barriers to improving their diet and plan ways to overcome them.</w:t>
      </w:r>
    </w:p>
    <w:p w14:paraId="6F2C1AD0" w14:textId="77777777" w:rsidR="00083443" w:rsidRDefault="005A17E0" w:rsidP="00FE0BA4">
      <w:pPr>
        <w:pStyle w:val="ListParagraph"/>
        <w:spacing w:before="0"/>
        <w:ind w:left="0"/>
      </w:pPr>
      <w:r w:rsidRPr="002F4AB9">
        <w:t>Identify a specific, measurable and realistic goal and discuss a plan to achieve this.</w:t>
      </w:r>
    </w:p>
    <w:p w14:paraId="777BB90E" w14:textId="1727AF11" w:rsidR="005A17E0" w:rsidRPr="002F4AB9" w:rsidRDefault="005A17E0" w:rsidP="00FE0BA4">
      <w:pPr>
        <w:pStyle w:val="ListParagraph"/>
        <w:spacing w:before="0"/>
        <w:ind w:left="0"/>
      </w:pPr>
      <w:r w:rsidRPr="002F4AB9">
        <w:t>Ask the patient to identify when, where and how they might achieve their goals.</w:t>
      </w:r>
    </w:p>
    <w:p w14:paraId="60773C9B" w14:textId="77777777" w:rsidR="005A17E0" w:rsidRPr="002F4AB9" w:rsidRDefault="00331C1F" w:rsidP="00FE0BA4">
      <w:pPr>
        <w:pStyle w:val="ListParagraph"/>
        <w:spacing w:before="0"/>
        <w:ind w:left="0"/>
      </w:pPr>
      <w:r w:rsidRPr="002F4AB9">
        <w:t>Start with simple</w:t>
      </w:r>
      <w:r>
        <w:t>,</w:t>
      </w:r>
      <w:r w:rsidRPr="002F4AB9">
        <w:t xml:space="preserve"> achievable goals and increase difficulty at each meeting until the target behaviour is achieved.</w:t>
      </w:r>
    </w:p>
    <w:p w14:paraId="595CDD26" w14:textId="117C31A4" w:rsidR="005A17E0" w:rsidRPr="002F4AB9" w:rsidRDefault="005A17E0" w:rsidP="00FE0BA4">
      <w:pPr>
        <w:pStyle w:val="ListParagraph"/>
        <w:spacing w:before="0"/>
        <w:ind w:left="0"/>
      </w:pPr>
      <w:r w:rsidRPr="002F4AB9">
        <w:t>Encourage them to monitor their progress</w:t>
      </w:r>
      <w:r w:rsidR="00184F7F">
        <w:t>,</w:t>
      </w:r>
      <w:r w:rsidRPr="002F4AB9">
        <w:t xml:space="preserve"> i.e.</w:t>
      </w:r>
      <w:r w:rsidR="00627EEA">
        <w:t xml:space="preserve"> keeping a</w:t>
      </w:r>
      <w:r w:rsidRPr="002F4AB9">
        <w:t xml:space="preserve"> food diary.</w:t>
      </w:r>
    </w:p>
    <w:p w14:paraId="5A9CE8A6" w14:textId="64890B5C" w:rsidR="005A17E0" w:rsidRPr="002F4AB9" w:rsidRDefault="005A17E0" w:rsidP="00FE0BA4">
      <w:pPr>
        <w:pStyle w:val="ListParagraph"/>
        <w:spacing w:before="0"/>
        <w:ind w:left="0"/>
      </w:pPr>
      <w:r w:rsidRPr="002F4AB9">
        <w:t xml:space="preserve">Ask the patient to remind themselves of all the reasons why they want to </w:t>
      </w:r>
      <w:r w:rsidR="00184F7F">
        <w:br/>
      </w:r>
      <w:r w:rsidRPr="002F4AB9">
        <w:t>eat healthily.</w:t>
      </w:r>
    </w:p>
    <w:p w14:paraId="50960D15" w14:textId="77777777" w:rsidR="005A17E0" w:rsidRPr="002F4AB9" w:rsidRDefault="005A17E0" w:rsidP="00FE0BA4">
      <w:pPr>
        <w:pStyle w:val="ListParagraph"/>
        <w:spacing w:before="0"/>
        <w:ind w:left="0"/>
      </w:pPr>
      <w:r w:rsidRPr="002F4AB9">
        <w:t>Encourage them to involve the whole family in healthy eating changes.</w:t>
      </w:r>
    </w:p>
    <w:p w14:paraId="2780C43C" w14:textId="3DCDA68D" w:rsidR="00DE19BB" w:rsidRPr="002F4AB9" w:rsidRDefault="005A17E0" w:rsidP="00FE0BA4">
      <w:pPr>
        <w:pStyle w:val="ListParagraph"/>
        <w:spacing w:before="0"/>
        <w:ind w:left="0"/>
      </w:pPr>
      <w:r w:rsidRPr="002F4AB9">
        <w:t>Encourage u</w:t>
      </w:r>
      <w:r w:rsidR="00627EEA">
        <w:t>se of rewards to aid motivation. T</w:t>
      </w:r>
      <w:r w:rsidRPr="002F4AB9">
        <w:t>his could include an activity enjoyed by the patient</w:t>
      </w:r>
      <w:r w:rsidR="00184F7F">
        <w:t>,</w:t>
      </w:r>
      <w:r w:rsidRPr="002F4AB9">
        <w:t xml:space="preserve"> </w:t>
      </w:r>
      <w:r w:rsidR="00466699">
        <w:t xml:space="preserve">such as visiting a friend, attending parties, </w:t>
      </w:r>
      <w:r w:rsidR="00466699" w:rsidRPr="00850B6D">
        <w:t xml:space="preserve">watching a favourite TV </w:t>
      </w:r>
      <w:r w:rsidR="00466699">
        <w:t>program</w:t>
      </w:r>
      <w:r w:rsidR="00184F7F">
        <w:t>me</w:t>
      </w:r>
      <w:r w:rsidR="00466699">
        <w:t xml:space="preserve"> or listening to a radio production</w:t>
      </w:r>
      <w:r w:rsidR="00466699" w:rsidRPr="00850B6D">
        <w:t>.</w:t>
      </w:r>
    </w:p>
    <w:p w14:paraId="7394AFE2" w14:textId="7694475C" w:rsidR="00E16337" w:rsidRPr="00C2402C" w:rsidRDefault="00C2402C" w:rsidP="00C2402C">
      <w:pPr>
        <w:pStyle w:val="ListParagraph"/>
        <w:spacing w:before="0"/>
        <w:ind w:left="0"/>
      </w:pPr>
      <w:r>
        <w:rPr>
          <w:rFonts w:cs="Arial"/>
          <w:b/>
          <w:noProof/>
          <w:color w:val="000000"/>
          <w:sz w:val="24"/>
        </w:rPr>
        <w:drawing>
          <wp:anchor distT="0" distB="0" distL="114300" distR="114300" simplePos="0" relativeHeight="251871232" behindDoc="1" locked="0" layoutInCell="1" allowOverlap="1" wp14:anchorId="538B1DA0" wp14:editId="0D61887A">
            <wp:simplePos x="0" y="0"/>
            <wp:positionH relativeFrom="column">
              <wp:posOffset>1581912</wp:posOffset>
            </wp:positionH>
            <wp:positionV relativeFrom="paragraph">
              <wp:posOffset>371602</wp:posOffset>
            </wp:positionV>
            <wp:extent cx="3558540" cy="2607548"/>
            <wp:effectExtent l="0" t="0" r="0" b="0"/>
            <wp:wrapTight wrapText="bothSides">
              <wp:wrapPolygon edited="0">
                <wp:start x="0" y="0"/>
                <wp:lineTo x="0" y="21463"/>
                <wp:lineTo x="21507" y="21463"/>
                <wp:lineTo x="2150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epression-women friends 2.jpg"/>
                    <pic:cNvPicPr/>
                  </pic:nvPicPr>
                  <pic:blipFill>
                    <a:blip r:embed="rId31"/>
                    <a:stretch>
                      <a:fillRect/>
                    </a:stretch>
                  </pic:blipFill>
                  <pic:spPr>
                    <a:xfrm>
                      <a:off x="0" y="0"/>
                      <a:ext cx="3558540" cy="2607548"/>
                    </a:xfrm>
                    <a:prstGeom prst="rect">
                      <a:avLst/>
                    </a:prstGeom>
                  </pic:spPr>
                </pic:pic>
              </a:graphicData>
            </a:graphic>
            <wp14:sizeRelH relativeFrom="page">
              <wp14:pctWidth>0</wp14:pctWidth>
            </wp14:sizeRelH>
            <wp14:sizeRelV relativeFrom="page">
              <wp14:pctHeight>0</wp14:pctHeight>
            </wp14:sizeRelV>
          </wp:anchor>
        </w:drawing>
      </w:r>
      <w:r w:rsidR="00DE19BB" w:rsidRPr="002F4AB9">
        <w:t>Enco</w:t>
      </w:r>
      <w:r w:rsidR="00627EEA">
        <w:t>urage the patient to use self-</w:t>
      </w:r>
      <w:r w:rsidR="00DE19BB" w:rsidRPr="002F4AB9">
        <w:t>encouragement and positive statements to help motivation (</w:t>
      </w:r>
      <w:proofErr w:type="spellStart"/>
      <w:r w:rsidR="005662DE">
        <w:t>e</w:t>
      </w:r>
      <w:r w:rsidR="004D0BA2" w:rsidRPr="004D0BA2">
        <w:t>g</w:t>
      </w:r>
      <w:proofErr w:type="spellEnd"/>
      <w:r w:rsidR="004D0BA2" w:rsidRPr="004D0BA2">
        <w:t xml:space="preserve"> ‘I </w:t>
      </w:r>
      <w:r w:rsidR="004D0BA2" w:rsidRPr="008650B3">
        <w:rPr>
          <w:i/>
        </w:rPr>
        <w:t>can</w:t>
      </w:r>
      <w:r w:rsidR="004D0BA2" w:rsidRPr="004D0BA2">
        <w:t>…’</w:t>
      </w:r>
      <w:r w:rsidR="00DE19BB" w:rsidRPr="002F4AB9">
        <w:t xml:space="preserve">). </w:t>
      </w:r>
      <w:r w:rsidR="005A17E0" w:rsidRPr="00C2402C">
        <w:rPr>
          <w:rFonts w:cs="Arial"/>
          <w:b/>
          <w:szCs w:val="22"/>
        </w:rPr>
        <w:br w:type="page"/>
      </w:r>
    </w:p>
    <w:tbl>
      <w:tblPr>
        <w:tblStyle w:val="PlainTable21"/>
        <w:tblpPr w:leftFromText="180" w:rightFromText="180" w:vertAnchor="text" w:horzAnchor="page" w:tblpX="1587" w:tblpY="154"/>
        <w:tblW w:w="0" w:type="auto"/>
        <w:tblLayout w:type="fixed"/>
        <w:tblLook w:val="04A0" w:firstRow="1" w:lastRow="0" w:firstColumn="1" w:lastColumn="0" w:noHBand="0" w:noVBand="1"/>
      </w:tblPr>
      <w:tblGrid>
        <w:gridCol w:w="1843"/>
        <w:gridCol w:w="6378"/>
      </w:tblGrid>
      <w:tr w:rsidR="00797842" w14:paraId="63998DD9" w14:textId="77777777" w:rsidTr="00865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3768AAA" w14:textId="2A43C31B" w:rsidR="00797842" w:rsidRPr="00627EEA" w:rsidRDefault="00797842" w:rsidP="00797842">
            <w:pPr>
              <w:spacing w:after="120"/>
              <w:jc w:val="center"/>
              <w:rPr>
                <w:rFonts w:cs="Arial"/>
                <w:szCs w:val="22"/>
              </w:rPr>
            </w:pPr>
            <w:r w:rsidRPr="00627EEA">
              <w:rPr>
                <w:rFonts w:cs="Arial"/>
                <w:szCs w:val="22"/>
              </w:rPr>
              <w:lastRenderedPageBreak/>
              <w:t>FOOD</w:t>
            </w:r>
          </w:p>
        </w:tc>
        <w:tc>
          <w:tcPr>
            <w:tcW w:w="6378" w:type="dxa"/>
          </w:tcPr>
          <w:p w14:paraId="45B248A4" w14:textId="77777777" w:rsidR="00797842" w:rsidRPr="00627EEA" w:rsidRDefault="00797842" w:rsidP="00797842">
            <w:pPr>
              <w:spacing w:after="120"/>
              <w:jc w:val="center"/>
              <w:cnfStyle w:val="100000000000" w:firstRow="1" w:lastRow="0" w:firstColumn="0" w:lastColumn="0" w:oddVBand="0" w:evenVBand="0" w:oddHBand="0" w:evenHBand="0" w:firstRowFirstColumn="0" w:firstRowLastColumn="0" w:lastRowFirstColumn="0" w:lastRowLastColumn="0"/>
              <w:rPr>
                <w:rFonts w:cs="Arial"/>
                <w:szCs w:val="22"/>
              </w:rPr>
            </w:pPr>
            <w:r w:rsidRPr="00627EEA">
              <w:rPr>
                <w:rFonts w:cs="Arial"/>
                <w:szCs w:val="22"/>
              </w:rPr>
              <w:t>ADVICE</w:t>
            </w:r>
          </w:p>
        </w:tc>
      </w:tr>
      <w:tr w:rsidR="003455DF" w14:paraId="284FB066" w14:textId="77777777" w:rsidTr="00184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039CAD2" w14:textId="4BE873F3" w:rsidR="003455DF" w:rsidRPr="00627EEA" w:rsidRDefault="003B1868" w:rsidP="00184F7F">
            <w:pPr>
              <w:jc w:val="center"/>
              <w:rPr>
                <w:rFonts w:cs="Arial"/>
                <w:szCs w:val="22"/>
              </w:rPr>
            </w:pPr>
            <w:proofErr w:type="spellStart"/>
            <w:r>
              <w:rPr>
                <w:rFonts w:cs="Arial"/>
                <w:b w:val="0"/>
                <w:sz w:val="24"/>
                <w:szCs w:val="22"/>
              </w:rPr>
              <w:t>Carbohydrates</w:t>
            </w:r>
            <w:r w:rsidR="009A61E0">
              <w:rPr>
                <w:rFonts w:cs="Arial"/>
                <w:b w:val="0"/>
                <w:sz w:val="24"/>
                <w:szCs w:val="22"/>
              </w:rPr>
              <w:t>C</w:t>
            </w:r>
            <w:r w:rsidR="003455DF">
              <w:rPr>
                <w:rFonts w:cs="Arial"/>
                <w:b w:val="0"/>
                <w:sz w:val="24"/>
                <w:szCs w:val="22"/>
              </w:rPr>
              <w:t>s</w:t>
            </w:r>
            <w:proofErr w:type="spellEnd"/>
          </w:p>
        </w:tc>
        <w:tc>
          <w:tcPr>
            <w:tcW w:w="6378" w:type="dxa"/>
          </w:tcPr>
          <w:p w14:paraId="14269C87" w14:textId="349671C9" w:rsidR="003455DF" w:rsidRPr="003455DF" w:rsidRDefault="003455DF" w:rsidP="008650B3">
            <w:pPr>
              <w:spacing w:after="120"/>
              <w:cnfStyle w:val="000000100000" w:firstRow="0" w:lastRow="0" w:firstColumn="0" w:lastColumn="0" w:oddVBand="0" w:evenVBand="0" w:oddHBand="1" w:evenHBand="0" w:firstRowFirstColumn="0" w:firstRowLastColumn="0" w:lastRowFirstColumn="0" w:lastRowLastColumn="0"/>
            </w:pPr>
            <w:r>
              <w:t>Whole meal brown bread, rice</w:t>
            </w:r>
            <w:r w:rsidR="0065161D">
              <w:t>,</w:t>
            </w:r>
            <w:r w:rsidR="009A61E0">
              <w:t xml:space="preserve"> </w:t>
            </w:r>
            <w:r>
              <w:t>cereal</w:t>
            </w:r>
            <w:r w:rsidR="0065161D">
              <w:t xml:space="preserve"> </w:t>
            </w:r>
            <w:r w:rsidR="00A9411F">
              <w:t xml:space="preserve">is </w:t>
            </w:r>
            <w:r w:rsidR="0065161D">
              <w:t xml:space="preserve">good, </w:t>
            </w:r>
            <w:proofErr w:type="spellStart"/>
            <w:r w:rsidR="0065161D">
              <w:t>eg</w:t>
            </w:r>
            <w:proofErr w:type="spellEnd"/>
            <w:r w:rsidR="0065161D">
              <w:t xml:space="preserve"> </w:t>
            </w:r>
            <w:r w:rsidR="00A9411F">
              <w:t>2</w:t>
            </w:r>
            <w:r w:rsidR="0065161D">
              <w:t xml:space="preserve"> </w:t>
            </w:r>
            <w:r w:rsidR="00A9411F">
              <w:t xml:space="preserve">slices or </w:t>
            </w:r>
            <w:r w:rsidR="0065161D">
              <w:t>fist sized portion per main meal. A</w:t>
            </w:r>
            <w:r>
              <w:t>void</w:t>
            </w:r>
            <w:r w:rsidR="0065161D">
              <w:t xml:space="preserve"> </w:t>
            </w:r>
            <w:proofErr w:type="spellStart"/>
            <w:r w:rsidR="0065161D">
              <w:t>eg</w:t>
            </w:r>
            <w:proofErr w:type="spellEnd"/>
            <w:r w:rsidR="0065161D">
              <w:t xml:space="preserve"> white</w:t>
            </w:r>
            <w:r>
              <w:t xml:space="preserve"> bread</w:t>
            </w:r>
            <w:r w:rsidR="009A61E0">
              <w:t xml:space="preserve"> or sugar</w:t>
            </w:r>
          </w:p>
        </w:tc>
      </w:tr>
      <w:tr w:rsidR="00797842" w14:paraId="09405FDD" w14:textId="77777777" w:rsidTr="00184F7F">
        <w:trPr>
          <w:trHeight w:val="391"/>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CC815ED" w14:textId="378FF08A" w:rsidR="00797842" w:rsidRPr="00627EEA" w:rsidRDefault="00797842" w:rsidP="00184F7F">
            <w:pPr>
              <w:jc w:val="center"/>
              <w:rPr>
                <w:rFonts w:cs="Arial"/>
                <w:b w:val="0"/>
                <w:sz w:val="24"/>
                <w:szCs w:val="22"/>
              </w:rPr>
            </w:pPr>
            <w:r w:rsidRPr="00627EEA">
              <w:rPr>
                <w:rFonts w:cs="Arial"/>
                <w:b w:val="0"/>
                <w:sz w:val="24"/>
                <w:szCs w:val="22"/>
              </w:rPr>
              <w:t>Meat</w:t>
            </w:r>
          </w:p>
        </w:tc>
        <w:tc>
          <w:tcPr>
            <w:tcW w:w="6378" w:type="dxa"/>
          </w:tcPr>
          <w:p w14:paraId="341E7A70" w14:textId="43F900D1" w:rsidR="00A9411F" w:rsidRDefault="00797842" w:rsidP="00FE0BA4">
            <w:pPr>
              <w:pStyle w:val="ListParagraph"/>
              <w:spacing w:before="0" w:after="0"/>
              <w:ind w:left="0"/>
              <w:contextualSpacing w:val="0"/>
              <w:cnfStyle w:val="000000000000" w:firstRow="0" w:lastRow="0" w:firstColumn="0" w:lastColumn="0" w:oddVBand="0" w:evenVBand="0" w:oddHBand="0" w:evenHBand="0" w:firstRowFirstColumn="0" w:firstRowLastColumn="0" w:lastRowFirstColumn="0" w:lastRowLastColumn="0"/>
            </w:pPr>
            <w:r w:rsidRPr="002F4AB9">
              <w:t xml:space="preserve">Fish, chicken better than red </w:t>
            </w:r>
            <w:r>
              <w:t>meats such as bee</w:t>
            </w:r>
            <w:r w:rsidR="00A9411F">
              <w:t xml:space="preserve">f or goat. </w:t>
            </w:r>
            <w:r>
              <w:t xml:space="preserve"> </w:t>
            </w:r>
            <w:r w:rsidR="00A9411F">
              <w:t xml:space="preserve"> </w:t>
            </w:r>
          </w:p>
          <w:p w14:paraId="22FE1A36" w14:textId="3D7A5FF8" w:rsidR="00797842" w:rsidRPr="00627EEA" w:rsidRDefault="00A9411F" w:rsidP="00FE0BA4">
            <w:pPr>
              <w:pStyle w:val="ListParagraph"/>
              <w:spacing w:before="0" w:after="0"/>
              <w:ind w:left="0"/>
              <w:contextualSpacing w:val="0"/>
              <w:cnfStyle w:val="000000000000" w:firstRow="0" w:lastRow="0" w:firstColumn="0" w:lastColumn="0" w:oddVBand="0" w:evenVBand="0" w:oddHBand="0" w:evenHBand="0" w:firstRowFirstColumn="0" w:firstRowLastColumn="0" w:lastRowFirstColumn="0" w:lastRowLastColumn="0"/>
            </w:pPr>
            <w:r>
              <w:t xml:space="preserve">A pack of playing cards sized portion a day. But </w:t>
            </w:r>
            <w:r w:rsidR="00797842" w:rsidRPr="002F4AB9">
              <w:t>no bush meat.</w:t>
            </w:r>
          </w:p>
        </w:tc>
      </w:tr>
      <w:tr w:rsidR="00797842" w14:paraId="1D45A65D" w14:textId="77777777" w:rsidTr="00184F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2E729FC" w14:textId="717E0360" w:rsidR="00797842" w:rsidRPr="00627EEA" w:rsidRDefault="00797842" w:rsidP="00184F7F">
            <w:pPr>
              <w:jc w:val="center"/>
              <w:rPr>
                <w:rFonts w:cs="Arial"/>
                <w:b w:val="0"/>
                <w:sz w:val="24"/>
                <w:szCs w:val="22"/>
              </w:rPr>
            </w:pPr>
            <w:r w:rsidRPr="00627EEA">
              <w:rPr>
                <w:rFonts w:cs="Arial"/>
                <w:b w:val="0"/>
                <w:sz w:val="24"/>
                <w:szCs w:val="22"/>
              </w:rPr>
              <w:t>Fats</w:t>
            </w:r>
          </w:p>
          <w:p w14:paraId="29428B27" w14:textId="07016DC4" w:rsidR="00797842" w:rsidRPr="00627EEA" w:rsidRDefault="00797842" w:rsidP="00184F7F">
            <w:pPr>
              <w:jc w:val="center"/>
              <w:rPr>
                <w:rFonts w:cs="Arial"/>
                <w:b w:val="0"/>
                <w:sz w:val="24"/>
                <w:szCs w:val="22"/>
              </w:rPr>
            </w:pPr>
          </w:p>
        </w:tc>
        <w:tc>
          <w:tcPr>
            <w:tcW w:w="6378" w:type="dxa"/>
          </w:tcPr>
          <w:p w14:paraId="78E13281" w14:textId="10596969" w:rsidR="00797842" w:rsidRPr="002F4AB9" w:rsidRDefault="00797842" w:rsidP="00FE0BA4">
            <w:pPr>
              <w:pStyle w:val="ListParagraph"/>
              <w:spacing w:before="0" w:after="0"/>
              <w:ind w:left="0"/>
              <w:contextualSpacing w:val="0"/>
              <w:cnfStyle w:val="000000100000" w:firstRow="0" w:lastRow="0" w:firstColumn="0" w:lastColumn="0" w:oddVBand="0" w:evenVBand="0" w:oddHBand="1" w:evenHBand="0" w:firstRowFirstColumn="0" w:firstRowLastColumn="0" w:lastRowFirstColumn="0" w:lastRowLastColumn="0"/>
            </w:pPr>
            <w:r w:rsidRPr="002F4AB9">
              <w:t>Reduce total daily fat and especially animal fat and palm oil</w:t>
            </w:r>
            <w:r>
              <w:t>.</w:t>
            </w:r>
          </w:p>
          <w:p w14:paraId="725B68CF" w14:textId="39F5894C" w:rsidR="00797842" w:rsidRPr="002F4AB9" w:rsidRDefault="00797842" w:rsidP="00FE0BA4">
            <w:pPr>
              <w:pStyle w:val="ListParagraph"/>
              <w:spacing w:before="0" w:after="0"/>
              <w:ind w:left="0"/>
              <w:contextualSpacing w:val="0"/>
              <w:cnfStyle w:val="000000100000" w:firstRow="0" w:lastRow="0" w:firstColumn="0" w:lastColumn="0" w:oddVBand="0" w:evenVBand="0" w:oddHBand="1" w:evenHBand="0" w:firstRowFirstColumn="0" w:firstRowLastColumn="0" w:lastRowFirstColumn="0" w:lastRowLastColumn="0"/>
            </w:pPr>
            <w:r w:rsidRPr="002F4AB9">
              <w:t>Use vegetable oi</w:t>
            </w:r>
            <w:r>
              <w:t xml:space="preserve">l </w:t>
            </w:r>
            <w:r w:rsidR="009A61E0">
              <w:t>to cook &lt;</w:t>
            </w:r>
            <w:r>
              <w:t>1 tablespoon/day</w:t>
            </w:r>
            <w:r w:rsidR="0065161D">
              <w:t xml:space="preserve"> </w:t>
            </w:r>
            <w:r w:rsidR="009A61E0">
              <w:t>(</w:t>
            </w:r>
            <w:r w:rsidR="0065161D">
              <w:t>1/2 thumb size</w:t>
            </w:r>
            <w:r w:rsidR="009A61E0">
              <w:t>)</w:t>
            </w:r>
            <w:r>
              <w:t>.</w:t>
            </w:r>
          </w:p>
          <w:p w14:paraId="37D0C768" w14:textId="7C0052C1" w:rsidR="00797842" w:rsidRPr="002F4AB9" w:rsidRDefault="00797842" w:rsidP="00FE0BA4">
            <w:pPr>
              <w:pStyle w:val="ListParagraph"/>
              <w:spacing w:before="0" w:after="0"/>
              <w:ind w:left="0"/>
              <w:contextualSpacing w:val="0"/>
              <w:cnfStyle w:val="000000100000" w:firstRow="0" w:lastRow="0" w:firstColumn="0" w:lastColumn="0" w:oddVBand="0" w:evenVBand="0" w:oddHBand="1" w:evenHBand="0" w:firstRowFirstColumn="0" w:firstRowLastColumn="0" w:lastRowFirstColumn="0" w:lastRowLastColumn="0"/>
            </w:pPr>
            <w:r w:rsidRPr="002F4AB9">
              <w:t>Grill or boil food; avoid fried food</w:t>
            </w:r>
            <w:r w:rsidR="00A9411F">
              <w:t xml:space="preserve"> such as ‘chips’, crisps</w:t>
            </w:r>
            <w:r w:rsidRPr="002F4AB9">
              <w:t>.</w:t>
            </w:r>
          </w:p>
          <w:p w14:paraId="5F7EC482" w14:textId="77777777" w:rsidR="00797842" w:rsidRPr="00627EEA" w:rsidRDefault="00797842" w:rsidP="00FE0BA4">
            <w:pPr>
              <w:pStyle w:val="ListParagraph"/>
              <w:spacing w:before="0" w:after="0"/>
              <w:ind w:left="0"/>
              <w:contextualSpacing w:val="0"/>
              <w:cnfStyle w:val="000000100000" w:firstRow="0" w:lastRow="0" w:firstColumn="0" w:lastColumn="0" w:oddVBand="0" w:evenVBand="0" w:oddHBand="1" w:evenHBand="0" w:firstRowFirstColumn="0" w:firstRowLastColumn="0" w:lastRowFirstColumn="0" w:lastRowLastColumn="0"/>
            </w:pPr>
            <w:r w:rsidRPr="002F4AB9">
              <w:t xml:space="preserve">Eat fish and chicken rather than red meat, remove visible fat. </w:t>
            </w:r>
          </w:p>
        </w:tc>
      </w:tr>
      <w:tr w:rsidR="00797842" w14:paraId="1622862A" w14:textId="77777777" w:rsidTr="00184F7F">
        <w:tc>
          <w:tcPr>
            <w:cnfStyle w:val="001000000000" w:firstRow="0" w:lastRow="0" w:firstColumn="1" w:lastColumn="0" w:oddVBand="0" w:evenVBand="0" w:oddHBand="0" w:evenHBand="0" w:firstRowFirstColumn="0" w:firstRowLastColumn="0" w:lastRowFirstColumn="0" w:lastRowLastColumn="0"/>
            <w:tcW w:w="1843" w:type="dxa"/>
            <w:vAlign w:val="center"/>
          </w:tcPr>
          <w:p w14:paraId="2DD97379" w14:textId="3556CC50" w:rsidR="00797842" w:rsidRPr="00627EEA" w:rsidRDefault="00797842" w:rsidP="00184F7F">
            <w:pPr>
              <w:jc w:val="center"/>
              <w:rPr>
                <w:rFonts w:cs="Arial"/>
                <w:b w:val="0"/>
                <w:sz w:val="24"/>
                <w:szCs w:val="22"/>
              </w:rPr>
            </w:pPr>
            <w:r w:rsidRPr="00627EEA">
              <w:rPr>
                <w:rFonts w:cs="Arial"/>
                <w:b w:val="0"/>
                <w:sz w:val="24"/>
                <w:szCs w:val="22"/>
              </w:rPr>
              <w:t>Salt</w:t>
            </w:r>
          </w:p>
        </w:tc>
        <w:tc>
          <w:tcPr>
            <w:tcW w:w="6378" w:type="dxa"/>
          </w:tcPr>
          <w:p w14:paraId="0A2FB038" w14:textId="1BA0FB55" w:rsidR="00797842" w:rsidRPr="002F4AB9" w:rsidRDefault="00797842" w:rsidP="00FE0BA4">
            <w:pPr>
              <w:pStyle w:val="ListParagraph"/>
              <w:spacing w:before="0" w:after="0"/>
              <w:ind w:left="0"/>
              <w:contextualSpacing w:val="0"/>
              <w:cnfStyle w:val="000000000000" w:firstRow="0" w:lastRow="0" w:firstColumn="0" w:lastColumn="0" w:oddVBand="0" w:evenVBand="0" w:oddHBand="0" w:evenHBand="0" w:firstRowFirstColumn="0" w:firstRowLastColumn="0" w:lastRowFirstColumn="0" w:lastRowLastColumn="0"/>
            </w:pPr>
            <w:r w:rsidRPr="002F4AB9">
              <w:t xml:space="preserve">Add less salt when cooking (no added salt if also use ‘seasoning’ </w:t>
            </w:r>
            <w:r w:rsidR="009A61E0">
              <w:t>which</w:t>
            </w:r>
            <w:r w:rsidR="009A61E0" w:rsidRPr="002F4AB9">
              <w:t xml:space="preserve"> </w:t>
            </w:r>
            <w:r w:rsidRPr="002F4AB9">
              <w:t xml:space="preserve">includes salt). </w:t>
            </w:r>
          </w:p>
          <w:p w14:paraId="6287FDDA" w14:textId="75A6437B" w:rsidR="00797842" w:rsidRPr="00627EEA" w:rsidRDefault="00797842" w:rsidP="00FE0BA4">
            <w:pPr>
              <w:pStyle w:val="ListParagraph"/>
              <w:spacing w:before="0" w:after="0"/>
              <w:ind w:left="0"/>
              <w:contextualSpacing w:val="0"/>
              <w:cnfStyle w:val="000000000000" w:firstRow="0" w:lastRow="0" w:firstColumn="0" w:lastColumn="0" w:oddVBand="0" w:evenVBand="0" w:oddHBand="0" w:evenHBand="0" w:firstRowFirstColumn="0" w:firstRowLastColumn="0" w:lastRowFirstColumn="0" w:lastRowLastColumn="0"/>
            </w:pPr>
            <w:r w:rsidRPr="002F4AB9">
              <w:t>Avoid ready-made or street food as is unhealthy with a lot of fat and salt, home cooked is better.</w:t>
            </w:r>
          </w:p>
        </w:tc>
      </w:tr>
      <w:tr w:rsidR="00797842" w14:paraId="47C89749" w14:textId="77777777" w:rsidTr="00184F7F">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C61C7BC" w14:textId="50F3A787" w:rsidR="00797842" w:rsidRPr="00627EEA" w:rsidRDefault="009A61E0" w:rsidP="00184F7F">
            <w:pPr>
              <w:jc w:val="center"/>
              <w:rPr>
                <w:rFonts w:cs="Arial"/>
                <w:b w:val="0"/>
                <w:sz w:val="24"/>
                <w:szCs w:val="22"/>
              </w:rPr>
            </w:pPr>
            <w:r>
              <w:rPr>
                <w:rFonts w:cs="Arial"/>
                <w:b w:val="0"/>
                <w:sz w:val="24"/>
                <w:szCs w:val="22"/>
              </w:rPr>
              <w:t>Fruit and vegetables</w:t>
            </w:r>
          </w:p>
        </w:tc>
        <w:tc>
          <w:tcPr>
            <w:tcW w:w="6378" w:type="dxa"/>
          </w:tcPr>
          <w:p w14:paraId="00A4A7DE" w14:textId="6D9566CD" w:rsidR="00797842" w:rsidRPr="00627EEA" w:rsidRDefault="00797842" w:rsidP="008650B3">
            <w:pPr>
              <w:pStyle w:val="ListParagraph"/>
              <w:spacing w:before="0" w:after="0"/>
              <w:ind w:left="0"/>
              <w:contextualSpacing w:val="0"/>
              <w:cnfStyle w:val="000000100000" w:firstRow="0" w:lastRow="0" w:firstColumn="0" w:lastColumn="0" w:oddVBand="0" w:evenVBand="0" w:oddHBand="1" w:evenHBand="0" w:firstRowFirstColumn="0" w:firstRowLastColumn="0" w:lastRowFirstColumn="0" w:lastRowLastColumn="0"/>
            </w:pPr>
            <w:r w:rsidRPr="002F4AB9">
              <w:t xml:space="preserve">Eat at least </w:t>
            </w:r>
            <w:r w:rsidRPr="002F4AB9">
              <w:rPr>
                <w:b/>
              </w:rPr>
              <w:t>5</w:t>
            </w:r>
            <w:r w:rsidRPr="002F4AB9">
              <w:t xml:space="preserve"> </w:t>
            </w:r>
            <w:r w:rsidR="00A9411F">
              <w:t xml:space="preserve">apple sized </w:t>
            </w:r>
            <w:r w:rsidRPr="002F4AB9">
              <w:t>fruit or vegetable</w:t>
            </w:r>
            <w:r w:rsidR="00A9411F">
              <w:t xml:space="preserve"> portions</w:t>
            </w:r>
            <w:r w:rsidRPr="002F4AB9">
              <w:t xml:space="preserve"> every day.</w:t>
            </w:r>
          </w:p>
        </w:tc>
      </w:tr>
      <w:tr w:rsidR="00797842" w14:paraId="3993B8CB" w14:textId="77777777" w:rsidTr="00184F7F">
        <w:tc>
          <w:tcPr>
            <w:cnfStyle w:val="001000000000" w:firstRow="0" w:lastRow="0" w:firstColumn="1" w:lastColumn="0" w:oddVBand="0" w:evenVBand="0" w:oddHBand="0" w:evenHBand="0" w:firstRowFirstColumn="0" w:firstRowLastColumn="0" w:lastRowFirstColumn="0" w:lastRowLastColumn="0"/>
            <w:tcW w:w="1843" w:type="dxa"/>
            <w:vAlign w:val="center"/>
          </w:tcPr>
          <w:p w14:paraId="1835F1BE" w14:textId="64E01007" w:rsidR="00797842" w:rsidRPr="00627EEA" w:rsidRDefault="003B1868" w:rsidP="00184F7F">
            <w:pPr>
              <w:jc w:val="center"/>
              <w:rPr>
                <w:rFonts w:cs="Arial"/>
                <w:b w:val="0"/>
                <w:sz w:val="24"/>
                <w:szCs w:val="22"/>
              </w:rPr>
            </w:pPr>
            <w:r w:rsidRPr="008650B3">
              <w:rPr>
                <w:rFonts w:cs="Arial"/>
                <w:sz w:val="24"/>
              </w:rPr>
              <w:t>Drinks</w:t>
            </w:r>
          </w:p>
        </w:tc>
        <w:tc>
          <w:tcPr>
            <w:tcW w:w="6378" w:type="dxa"/>
          </w:tcPr>
          <w:p w14:paraId="6887B766" w14:textId="77777777" w:rsidR="00797842" w:rsidRPr="002F4AB9" w:rsidRDefault="00797842" w:rsidP="00FE0BA4">
            <w:pPr>
              <w:pStyle w:val="ListParagraph"/>
              <w:spacing w:before="0" w:after="0"/>
              <w:ind w:left="0"/>
              <w:contextualSpacing w:val="0"/>
              <w:cnfStyle w:val="000000000000" w:firstRow="0" w:lastRow="0" w:firstColumn="0" w:lastColumn="0" w:oddVBand="0" w:evenVBand="0" w:oddHBand="0" w:evenHBand="0" w:firstRowFirstColumn="0" w:firstRowLastColumn="0" w:lastRowFirstColumn="0" w:lastRowLastColumn="0"/>
            </w:pPr>
            <w:r w:rsidRPr="002F4AB9">
              <w:t>Drink water in place of tea</w:t>
            </w:r>
            <w:r>
              <w:t xml:space="preserve"> with sugar or other</w:t>
            </w:r>
            <w:r w:rsidRPr="002F4AB9">
              <w:t xml:space="preserve"> sugary drinks.</w:t>
            </w:r>
          </w:p>
        </w:tc>
      </w:tr>
    </w:tbl>
    <w:p w14:paraId="2F68845C" w14:textId="77777777" w:rsidR="00797842" w:rsidRDefault="00797842" w:rsidP="00FE0BA4">
      <w:pPr>
        <w:spacing w:after="120"/>
        <w:rPr>
          <w:rFonts w:cs="Arial"/>
          <w:b/>
          <w:szCs w:val="22"/>
        </w:rPr>
      </w:pPr>
    </w:p>
    <w:p w14:paraId="3ECD35E4" w14:textId="77777777" w:rsidR="005A17E0" w:rsidRDefault="005A17E0" w:rsidP="00FE0BA4">
      <w:pPr>
        <w:tabs>
          <w:tab w:val="center" w:pos="3473"/>
        </w:tabs>
        <w:spacing w:after="120"/>
        <w:rPr>
          <w:rFonts w:cs="Arial"/>
          <w:b/>
          <w:szCs w:val="22"/>
        </w:rPr>
      </w:pPr>
    </w:p>
    <w:p w14:paraId="619951A7" w14:textId="6561FE82" w:rsidR="00627EEA" w:rsidRPr="002F4AB9" w:rsidRDefault="00627EEA" w:rsidP="00FE0BA4">
      <w:pPr>
        <w:tabs>
          <w:tab w:val="center" w:pos="3473"/>
        </w:tabs>
        <w:spacing w:after="120"/>
        <w:rPr>
          <w:rFonts w:cs="Arial"/>
          <w:szCs w:val="22"/>
        </w:rPr>
      </w:pPr>
    </w:p>
    <w:p w14:paraId="655B9A47" w14:textId="77777777" w:rsidR="00CE5505" w:rsidRDefault="00CE5505" w:rsidP="00FE0BA4">
      <w:pPr>
        <w:spacing w:after="120"/>
        <w:rPr>
          <w:rFonts w:eastAsia="Arial" w:cs="Arial"/>
          <w:b/>
          <w:szCs w:val="22"/>
        </w:rPr>
      </w:pPr>
    </w:p>
    <w:p w14:paraId="0BED5F1D" w14:textId="77777777" w:rsidR="00CE5505" w:rsidRDefault="00CE5505" w:rsidP="00FE0BA4">
      <w:pPr>
        <w:spacing w:after="120"/>
        <w:rPr>
          <w:rFonts w:eastAsia="Arial" w:cs="Arial"/>
          <w:b/>
          <w:szCs w:val="22"/>
        </w:rPr>
      </w:pPr>
    </w:p>
    <w:p w14:paraId="73AC0D3A" w14:textId="3F463F4E" w:rsidR="00CE5505" w:rsidRDefault="00CE5505" w:rsidP="00FE0BA4">
      <w:pPr>
        <w:spacing w:after="120"/>
        <w:rPr>
          <w:rFonts w:eastAsia="Arial" w:cs="Arial"/>
          <w:b/>
          <w:szCs w:val="22"/>
        </w:rPr>
      </w:pPr>
    </w:p>
    <w:p w14:paraId="0944F958" w14:textId="11F5A7C9" w:rsidR="00CE5505" w:rsidRDefault="00CE5505" w:rsidP="00FE0BA4">
      <w:pPr>
        <w:spacing w:after="120"/>
        <w:rPr>
          <w:rFonts w:eastAsia="Arial" w:cs="Arial"/>
          <w:b/>
          <w:szCs w:val="22"/>
        </w:rPr>
      </w:pPr>
    </w:p>
    <w:p w14:paraId="52A2A455" w14:textId="77777777" w:rsidR="00FA2BEA" w:rsidRDefault="00FA2BEA" w:rsidP="00FE0BA4">
      <w:pPr>
        <w:spacing w:after="120"/>
        <w:rPr>
          <w:rFonts w:eastAsia="Arial" w:cs="Arial"/>
          <w:b/>
          <w:szCs w:val="22"/>
        </w:rPr>
      </w:pPr>
    </w:p>
    <w:p w14:paraId="448721A7" w14:textId="77777777" w:rsidR="00FA2BEA" w:rsidRDefault="00FA2BEA" w:rsidP="00FE0BA4">
      <w:pPr>
        <w:spacing w:after="120"/>
        <w:rPr>
          <w:rFonts w:eastAsia="Arial" w:cs="Arial"/>
          <w:b/>
          <w:szCs w:val="22"/>
        </w:rPr>
      </w:pPr>
    </w:p>
    <w:p w14:paraId="0F22D62B" w14:textId="77777777" w:rsidR="00FA2BEA" w:rsidRDefault="00FA2BEA" w:rsidP="00FE0BA4">
      <w:pPr>
        <w:spacing w:after="120"/>
        <w:rPr>
          <w:rFonts w:eastAsia="Arial" w:cs="Arial"/>
          <w:b/>
          <w:szCs w:val="22"/>
        </w:rPr>
      </w:pPr>
    </w:p>
    <w:p w14:paraId="467EE293" w14:textId="77777777" w:rsidR="00FA2BEA" w:rsidRDefault="00FA2BEA" w:rsidP="00FE0BA4">
      <w:pPr>
        <w:spacing w:after="120"/>
        <w:rPr>
          <w:rFonts w:eastAsia="Arial" w:cs="Arial"/>
          <w:b/>
          <w:szCs w:val="22"/>
        </w:rPr>
      </w:pPr>
    </w:p>
    <w:p w14:paraId="0CC6E8AA" w14:textId="77777777" w:rsidR="00FA2BEA" w:rsidRDefault="00FA2BEA" w:rsidP="00FE0BA4">
      <w:pPr>
        <w:spacing w:after="120"/>
        <w:rPr>
          <w:rFonts w:eastAsia="Arial" w:cs="Arial"/>
          <w:b/>
          <w:szCs w:val="22"/>
        </w:rPr>
      </w:pPr>
    </w:p>
    <w:p w14:paraId="45D86B45" w14:textId="77777777" w:rsidR="00FA2BEA" w:rsidRDefault="00FA2BEA" w:rsidP="00FE0BA4">
      <w:pPr>
        <w:spacing w:after="120"/>
        <w:rPr>
          <w:rFonts w:eastAsia="Arial" w:cs="Arial"/>
          <w:b/>
          <w:szCs w:val="22"/>
        </w:rPr>
      </w:pPr>
    </w:p>
    <w:p w14:paraId="2576AF69" w14:textId="48A4D37E" w:rsidR="0091074E" w:rsidRDefault="0091074E" w:rsidP="00FE0BA4">
      <w:pPr>
        <w:spacing w:after="120"/>
        <w:rPr>
          <w:rFonts w:cs="Arial"/>
          <w:szCs w:val="22"/>
        </w:rPr>
      </w:pPr>
    </w:p>
    <w:p w14:paraId="33B8423F" w14:textId="76526D19" w:rsidR="00E16337" w:rsidRDefault="00993295" w:rsidP="00FA2BEA">
      <w:pPr>
        <w:spacing w:after="120"/>
        <w:rPr>
          <w:rFonts w:eastAsia="Arial" w:cs="Arial"/>
          <w:b/>
          <w:szCs w:val="22"/>
        </w:rPr>
      </w:pPr>
      <w:r w:rsidRPr="001D2FE6">
        <w:rPr>
          <w:rFonts w:cs="Arial"/>
          <w:b/>
          <w:noProof/>
          <w:szCs w:val="22"/>
        </w:rPr>
        <w:drawing>
          <wp:anchor distT="0" distB="0" distL="114300" distR="114300" simplePos="0" relativeHeight="251859968" behindDoc="1" locked="0" layoutInCell="1" allowOverlap="1" wp14:anchorId="7078F419" wp14:editId="685688C6">
            <wp:simplePos x="0" y="0"/>
            <wp:positionH relativeFrom="leftMargin">
              <wp:posOffset>706120</wp:posOffset>
            </wp:positionH>
            <wp:positionV relativeFrom="paragraph">
              <wp:posOffset>305435</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50" name="Picture 50" descr="N:\Faculty-of-Medicine-and-Health\IHSPHR\NCIHD\Research\COMDIS-HSD\Research Uptake\CVD deskguides and products\NCD care package April 2016\Icons\Praise and re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aculty-of-Medicine-and-Health\IHSPHR\NCIHD\Research\COMDIS-HSD\Research Uptake\CVD deskguides and products\NCD care package April 2016\Icons\Praise and rewar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D0ECA" w14:textId="14EBC383" w:rsidR="00FA2BEA" w:rsidRPr="002F4AB9" w:rsidRDefault="00FA2BEA" w:rsidP="00FA2BEA">
      <w:pPr>
        <w:spacing w:after="120"/>
        <w:rPr>
          <w:rFonts w:eastAsia="Arial" w:cs="Arial"/>
          <w:b/>
          <w:szCs w:val="22"/>
        </w:rPr>
      </w:pPr>
      <w:r w:rsidRPr="002F4AB9">
        <w:rPr>
          <w:rFonts w:eastAsia="Arial" w:cs="Arial"/>
          <w:b/>
          <w:szCs w:val="22"/>
        </w:rPr>
        <w:t>Encourage rewards for positive changes:</w:t>
      </w:r>
    </w:p>
    <w:p w14:paraId="190D47CF" w14:textId="21A19357" w:rsidR="00FA2BEA" w:rsidRPr="000F7903" w:rsidRDefault="00FA2BEA" w:rsidP="00FA2BEA">
      <w:pPr>
        <w:pStyle w:val="ListParagraph"/>
        <w:spacing w:before="0"/>
        <w:ind w:left="0"/>
        <w:rPr>
          <w:rFonts w:eastAsia="Arial"/>
        </w:rPr>
      </w:pPr>
      <w:r>
        <w:rPr>
          <w:rFonts w:eastAsia="Arial"/>
        </w:rPr>
        <w:t xml:space="preserve">Encourage them to congratulate themselves with each small change </w:t>
      </w:r>
    </w:p>
    <w:p w14:paraId="2D887D62" w14:textId="698B8884" w:rsidR="00FA2BEA" w:rsidRPr="000F7903" w:rsidRDefault="00FA2BEA" w:rsidP="00FA2BEA">
      <w:pPr>
        <w:pStyle w:val="ListParagraph"/>
        <w:spacing w:before="0"/>
        <w:ind w:left="0"/>
        <w:rPr>
          <w:rFonts w:eastAsia="Arial"/>
        </w:rPr>
      </w:pPr>
      <w:r w:rsidRPr="002F4AB9">
        <w:t>D</w:t>
      </w:r>
      <w:r>
        <w:t xml:space="preserve">iscuss ways to get positive feedback from individuals, community groups </w:t>
      </w:r>
      <w:r w:rsidR="00184F7F">
        <w:br/>
      </w:r>
      <w:r>
        <w:t>or online groups.</w:t>
      </w:r>
    </w:p>
    <w:p w14:paraId="683EE061" w14:textId="03E6E8B9" w:rsidR="00FA2BEA" w:rsidRPr="002F4AB9" w:rsidRDefault="00FA2BEA" w:rsidP="00FA2BEA">
      <w:pPr>
        <w:pStyle w:val="ListParagraph"/>
        <w:spacing w:before="0"/>
        <w:ind w:left="0"/>
        <w:rPr>
          <w:rFonts w:eastAsia="Arial"/>
        </w:rPr>
      </w:pPr>
      <w:r w:rsidRPr="002F4AB9">
        <w:t>Discuss what kind of rewards may be most likely to motivate them</w:t>
      </w:r>
      <w:r>
        <w:t>.</w:t>
      </w:r>
    </w:p>
    <w:p w14:paraId="4F32E9E4" w14:textId="04A22DDA" w:rsidR="00FA2BEA" w:rsidRDefault="00FA2BEA" w:rsidP="00FA2BEA">
      <w:pPr>
        <w:spacing w:after="120"/>
        <w:rPr>
          <w:rFonts w:cs="Arial"/>
          <w:b/>
          <w:szCs w:val="22"/>
        </w:rPr>
      </w:pPr>
    </w:p>
    <w:p w14:paraId="5532A8D5" w14:textId="2EB7F8A3" w:rsidR="00112E53" w:rsidRPr="00C2402C" w:rsidRDefault="00FA2BEA" w:rsidP="00C2402C">
      <w:pPr>
        <w:spacing w:after="120"/>
        <w:rPr>
          <w:rFonts w:cs="Arial"/>
          <w:szCs w:val="22"/>
        </w:rPr>
      </w:pPr>
      <w:r w:rsidRPr="00922FB8">
        <w:rPr>
          <w:rFonts w:cs="Arial"/>
          <w:b/>
          <w:szCs w:val="22"/>
        </w:rPr>
        <w:t>Give</w:t>
      </w:r>
      <w:r w:rsidRPr="002F4AB9">
        <w:rPr>
          <w:rFonts w:cs="Arial"/>
          <w:szCs w:val="22"/>
        </w:rPr>
        <w:t xml:space="preserve"> this advice but don’t expect the patient to make all these changes at once. Instead aim for one or two changes at each meeting and review goals as they meet each one.</w:t>
      </w:r>
    </w:p>
    <w:p w14:paraId="38952705" w14:textId="71C14AE7" w:rsidR="005A17E0" w:rsidRPr="00C2402C" w:rsidRDefault="005A17E0" w:rsidP="00C2402C">
      <w:pPr>
        <w:rPr>
          <w:rFonts w:eastAsia="Arial" w:cs="Arial"/>
          <w:bCs/>
          <w:kern w:val="32"/>
          <w:sz w:val="56"/>
          <w:szCs w:val="32"/>
        </w:rPr>
      </w:pPr>
      <w:r w:rsidRPr="002F4AB9">
        <w:rPr>
          <w:rFonts w:cs="Arial"/>
          <w:szCs w:val="22"/>
        </w:rPr>
        <w:br w:type="page"/>
      </w:r>
    </w:p>
    <w:p w14:paraId="4D06CCD2" w14:textId="77777777" w:rsidR="005A17E0" w:rsidRPr="002F4AB9" w:rsidRDefault="005A17E0" w:rsidP="004578C1">
      <w:pPr>
        <w:pStyle w:val="Heading1"/>
        <w:spacing w:after="120"/>
        <w:ind w:left="-1418"/>
      </w:pPr>
      <w:bookmarkStart w:id="50" w:name="_Toc179964205"/>
      <w:bookmarkStart w:id="51" w:name="_Toc184783944"/>
      <w:bookmarkStart w:id="52" w:name="_Toc189217754"/>
      <w:bookmarkStart w:id="53" w:name="_Toc426641771"/>
      <w:bookmarkStart w:id="54" w:name="_Toc427164733"/>
      <w:bookmarkStart w:id="55" w:name="_Toc518379365"/>
      <w:r w:rsidRPr="002F4AB9">
        <w:lastRenderedPageBreak/>
        <w:t>Physical activity</w:t>
      </w:r>
      <w:bookmarkEnd w:id="50"/>
      <w:bookmarkEnd w:id="51"/>
      <w:bookmarkEnd w:id="52"/>
      <w:bookmarkEnd w:id="53"/>
      <w:bookmarkEnd w:id="54"/>
      <w:bookmarkEnd w:id="55"/>
    </w:p>
    <w:p w14:paraId="18EC849C" w14:textId="16AE521F" w:rsidR="005A17E0" w:rsidRPr="002F4AB9" w:rsidRDefault="005A17E0" w:rsidP="00FE0BA4">
      <w:pPr>
        <w:spacing w:after="120"/>
        <w:rPr>
          <w:rFonts w:cs="Arial"/>
          <w:b/>
          <w:szCs w:val="22"/>
        </w:rPr>
      </w:pPr>
    </w:p>
    <w:p w14:paraId="290126CB" w14:textId="4ABA861C" w:rsidR="00184F7F" w:rsidRPr="00184F7F" w:rsidRDefault="00993295" w:rsidP="00FE0BA4">
      <w:pPr>
        <w:spacing w:after="120"/>
        <w:rPr>
          <w:rFonts w:cs="Arial"/>
          <w:szCs w:val="22"/>
        </w:rPr>
      </w:pPr>
      <w:r w:rsidRPr="002B1C79">
        <w:rPr>
          <w:rFonts w:cs="Arial"/>
          <w:b/>
          <w:noProof/>
          <w:color w:val="FFC000"/>
          <w:szCs w:val="22"/>
        </w:rPr>
        <w:drawing>
          <wp:anchor distT="0" distB="0" distL="114300" distR="114300" simplePos="0" relativeHeight="251803648" behindDoc="1" locked="0" layoutInCell="1" allowOverlap="1" wp14:anchorId="3CD420F8" wp14:editId="557865A2">
            <wp:simplePos x="0" y="0"/>
            <wp:positionH relativeFrom="column">
              <wp:posOffset>-914400</wp:posOffset>
            </wp:positionH>
            <wp:positionV relativeFrom="paragraph">
              <wp:posOffset>299085</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8" name="Picture 18" descr="N:\Faculty-of-Medicine-and-Health\IHSPHR\NCIHD\Research\COMDIS-HSD\Research Uptake\CVD deskguides and products\NCD care package April 2016\Icons\key mess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aculty-of-Medicine-and-Health\IHSPHR\NCIHD\Research\COMDIS-HSD\Research Uptake\CVD deskguides and products\NCD care package April 2016\Icons\key message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842">
        <w:rPr>
          <w:rFonts w:cs="Arial"/>
          <w:szCs w:val="22"/>
        </w:rPr>
        <w:t>Use</w:t>
      </w:r>
      <w:r w:rsidR="00797842" w:rsidRPr="002F4AB9">
        <w:rPr>
          <w:rFonts w:cs="Arial"/>
          <w:szCs w:val="22"/>
        </w:rPr>
        <w:t xml:space="preserve"> </w:t>
      </w:r>
      <w:r w:rsidR="00797842">
        <w:rPr>
          <w:rFonts w:cs="Arial"/>
          <w:szCs w:val="22"/>
        </w:rPr>
        <w:t>an</w:t>
      </w:r>
      <w:r w:rsidR="00797842" w:rsidRPr="002F4AB9">
        <w:rPr>
          <w:rFonts w:cs="Arial"/>
          <w:szCs w:val="22"/>
        </w:rPr>
        <w:t xml:space="preserve"> education leaflet </w:t>
      </w:r>
      <w:r w:rsidR="00797842">
        <w:rPr>
          <w:rFonts w:cs="Arial"/>
          <w:szCs w:val="22"/>
        </w:rPr>
        <w:t xml:space="preserve">(if available) </w:t>
      </w:r>
      <w:r w:rsidR="00797842" w:rsidRPr="002F4AB9">
        <w:rPr>
          <w:rFonts w:cs="Arial"/>
          <w:szCs w:val="22"/>
        </w:rPr>
        <w:t>as a prompt.</w:t>
      </w:r>
    </w:p>
    <w:p w14:paraId="37762713" w14:textId="77777777" w:rsidR="005A17E0" w:rsidRPr="002F4AB9" w:rsidRDefault="005A17E0" w:rsidP="00FE0BA4">
      <w:pPr>
        <w:spacing w:after="120"/>
        <w:rPr>
          <w:rFonts w:cs="Arial"/>
          <w:b/>
          <w:szCs w:val="22"/>
        </w:rPr>
      </w:pPr>
      <w:r w:rsidRPr="002F4AB9">
        <w:rPr>
          <w:rFonts w:cs="Arial"/>
          <w:b/>
          <w:szCs w:val="22"/>
        </w:rPr>
        <w:t>Key messages:</w:t>
      </w:r>
    </w:p>
    <w:p w14:paraId="4AC5E156" w14:textId="77777777" w:rsidR="005A17E0" w:rsidRPr="002F4AB9" w:rsidRDefault="005A17E0" w:rsidP="00FE0BA4">
      <w:pPr>
        <w:pStyle w:val="ListParagraph"/>
        <w:spacing w:before="0"/>
        <w:ind w:left="0"/>
        <w:rPr>
          <w:b/>
          <w:color w:val="000000"/>
        </w:rPr>
      </w:pPr>
      <w:r w:rsidRPr="002F4AB9">
        <w:t>Increasing physical activity will help to keep your heart healthy.</w:t>
      </w:r>
    </w:p>
    <w:p w14:paraId="2C39F05F" w14:textId="33FC3C25" w:rsidR="00184F7F" w:rsidRPr="00184F7F" w:rsidRDefault="005A17E0" w:rsidP="00184F7F">
      <w:pPr>
        <w:pStyle w:val="ListParagraph"/>
        <w:spacing w:before="0"/>
        <w:ind w:left="0"/>
      </w:pPr>
      <w:r w:rsidRPr="002F4AB9">
        <w:t>A lack of physical activity will increase your chance of having a stroke, heart attack and dying prematurely.</w:t>
      </w:r>
    </w:p>
    <w:p w14:paraId="2B300A0C" w14:textId="2CEF98D9" w:rsidR="00852B02" w:rsidRPr="002F4AB9" w:rsidRDefault="00993295" w:rsidP="00FE0BA4">
      <w:pPr>
        <w:spacing w:after="120"/>
        <w:rPr>
          <w:rFonts w:cs="Arial"/>
          <w:b/>
          <w:szCs w:val="22"/>
        </w:rPr>
      </w:pPr>
      <w:r w:rsidRPr="0095237F">
        <w:rPr>
          <w:noProof/>
        </w:rPr>
        <w:drawing>
          <wp:anchor distT="0" distB="0" distL="114300" distR="114300" simplePos="0" relativeHeight="251792384" behindDoc="1" locked="0" layoutInCell="1" allowOverlap="1" wp14:anchorId="275F74F9" wp14:editId="06C73F6F">
            <wp:simplePos x="0" y="0"/>
            <wp:positionH relativeFrom="column">
              <wp:posOffset>-913130</wp:posOffset>
            </wp:positionH>
            <wp:positionV relativeFrom="paragraph">
              <wp:posOffset>46990</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51" name="Picture 1051" descr="N:\Faculty-of-Medicine-and-Health\IHSPHR\NCIHD\Research\COMDIS-HSD\Research Uptake\CVD deskguides and products\NCD care package April 2016\Icons\Physical 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Faculty-of-Medicine-and-Health\IHSPHR\NCIHD\Research\COMDIS-HSD\Research Uptake\CVD deskguides and products\NCD care package April 2016\Icons\Physical activity.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B02" w:rsidRPr="002F4AB9">
        <w:rPr>
          <w:rFonts w:cs="Arial"/>
          <w:b/>
          <w:szCs w:val="22"/>
        </w:rPr>
        <w:t xml:space="preserve">Advise: </w:t>
      </w:r>
    </w:p>
    <w:p w14:paraId="6CFE2A86" w14:textId="77777777" w:rsidR="00852B02" w:rsidRDefault="00852B02" w:rsidP="00FE0BA4">
      <w:pPr>
        <w:pStyle w:val="ListParagraph"/>
        <w:spacing w:before="0"/>
        <w:ind w:left="0"/>
      </w:pPr>
      <w:r w:rsidRPr="00FE1AD7">
        <w:t>Daily physical activity for at least 30 minutes that w</w:t>
      </w:r>
      <w:r>
        <w:t>ill make them out of breath</w:t>
      </w:r>
    </w:p>
    <w:p w14:paraId="696EBA47" w14:textId="77777777" w:rsidR="00FF15FC" w:rsidRPr="000F2B04" w:rsidRDefault="00FF15FC" w:rsidP="00FF15FC">
      <w:pPr>
        <w:pStyle w:val="ListParagraph"/>
        <w:spacing w:before="0" w:after="0"/>
        <w:ind w:left="0"/>
        <w:rPr>
          <w:szCs w:val="22"/>
        </w:rPr>
      </w:pPr>
      <w:r w:rsidRPr="000F2B04">
        <w:rPr>
          <w:szCs w:val="22"/>
        </w:rPr>
        <w:t>Encourage them to do moderate intensity activity in bouts of:</w:t>
      </w:r>
    </w:p>
    <w:p w14:paraId="3E9CA601" w14:textId="40D5E5FF" w:rsidR="00FF15FC" w:rsidRDefault="00FF15FC" w:rsidP="00184F7F">
      <w:pPr>
        <w:pStyle w:val="ListParagraph"/>
        <w:numPr>
          <w:ilvl w:val="0"/>
          <w:numId w:val="21"/>
        </w:numPr>
        <w:ind w:left="527" w:hanging="357"/>
        <w:rPr>
          <w:rFonts w:ascii="Times New Roman" w:hAnsi="Times New Roman"/>
          <w:sz w:val="24"/>
        </w:rPr>
      </w:pPr>
      <w:r w:rsidRPr="000F2B04">
        <w:t>10 minutes 2-3 times a day OR 30 minutes on at least 5 days a week</w:t>
      </w:r>
    </w:p>
    <w:p w14:paraId="06961A64" w14:textId="36E76106" w:rsidR="00FF15FC" w:rsidRDefault="00FF15FC" w:rsidP="00184F7F">
      <w:pPr>
        <w:pStyle w:val="ListParagraph"/>
        <w:numPr>
          <w:ilvl w:val="0"/>
          <w:numId w:val="21"/>
        </w:numPr>
        <w:spacing w:before="0"/>
        <w:ind w:left="527" w:hanging="357"/>
      </w:pPr>
      <w:r>
        <w:t>F</w:t>
      </w:r>
      <w:r w:rsidR="00852B02" w:rsidRPr="002F4AB9">
        <w:t>ast walking, jogging or cycling</w:t>
      </w:r>
      <w:r>
        <w:t xml:space="preserve"> and/or manual work </w:t>
      </w:r>
      <w:proofErr w:type="spellStart"/>
      <w:r>
        <w:t>e</w:t>
      </w:r>
      <w:r w:rsidRPr="002F4AB9">
        <w:t>g</w:t>
      </w:r>
      <w:proofErr w:type="spellEnd"/>
      <w:r w:rsidRPr="002F4AB9">
        <w:t xml:space="preserve"> farming or gardening</w:t>
      </w:r>
      <w:r w:rsidR="00184F7F">
        <w:t>.</w:t>
      </w:r>
    </w:p>
    <w:p w14:paraId="6B8F2C1D" w14:textId="20384E2D" w:rsidR="00852B02" w:rsidRPr="002F4AB9" w:rsidRDefault="00FF15FC" w:rsidP="00FF15FC">
      <w:pPr>
        <w:pStyle w:val="ListParagraph"/>
        <w:spacing w:before="0"/>
        <w:ind w:left="0"/>
      </w:pPr>
      <w:r>
        <w:t xml:space="preserve">Use </w:t>
      </w:r>
      <w:r w:rsidR="00852B02" w:rsidRPr="002F4AB9">
        <w:t>stairs rather than the lif</w:t>
      </w:r>
      <w:r w:rsidR="00852B02">
        <w:t>t.</w:t>
      </w:r>
    </w:p>
    <w:p w14:paraId="6E9C52F0" w14:textId="77777777" w:rsidR="00852B02" w:rsidRDefault="00852B02" w:rsidP="00FE0BA4">
      <w:pPr>
        <w:pStyle w:val="ListParagraph"/>
        <w:spacing w:before="0"/>
        <w:ind w:left="0"/>
      </w:pPr>
      <w:r>
        <w:t>Minimise the time they spend sitting for extended periods.</w:t>
      </w:r>
    </w:p>
    <w:p w14:paraId="7E26AB82" w14:textId="56DE0C54" w:rsidR="00852B02" w:rsidRDefault="00852B02" w:rsidP="00FE0BA4">
      <w:pPr>
        <w:pStyle w:val="ListParagraph"/>
        <w:spacing w:before="0"/>
        <w:ind w:left="0"/>
      </w:pPr>
      <w:r w:rsidRPr="00375450">
        <w:t>Consider activities that the patient enjoys and how these can be incorporated into their daily routine. Ask if they can make this a family or community a</w:t>
      </w:r>
      <w:r>
        <w:t>ctivity (for example starting/</w:t>
      </w:r>
      <w:r w:rsidRPr="00375450">
        <w:t>joining a fitness group). This will make it more fun and motivat</w:t>
      </w:r>
      <w:r w:rsidR="00FF15FC">
        <w:t>e</w:t>
      </w:r>
      <w:r w:rsidRPr="00375450">
        <w:t>.</w:t>
      </w:r>
    </w:p>
    <w:p w14:paraId="45976E63" w14:textId="09968956" w:rsidR="00184F7F" w:rsidRPr="00184F7F" w:rsidRDefault="00852B02" w:rsidP="00FE0BA4">
      <w:pPr>
        <w:pStyle w:val="ListParagraph"/>
        <w:spacing w:before="0"/>
        <w:ind w:left="0"/>
      </w:pPr>
      <w:r>
        <w:t xml:space="preserve">Undertake physical activity on at least </w:t>
      </w:r>
      <w:r w:rsidR="00184F7F">
        <w:t>2</w:t>
      </w:r>
      <w:r>
        <w:t xml:space="preserve"> days a week. </w:t>
      </w:r>
      <w:r w:rsidR="00184F7F" w:rsidRPr="008F494B">
        <w:rPr>
          <w:noProof/>
        </w:rPr>
        <w:drawing>
          <wp:anchor distT="0" distB="0" distL="114300" distR="114300" simplePos="0" relativeHeight="251740160" behindDoc="1" locked="0" layoutInCell="1" allowOverlap="1" wp14:anchorId="58B41E5D" wp14:editId="58D0E5F5">
            <wp:simplePos x="0" y="0"/>
            <wp:positionH relativeFrom="column">
              <wp:posOffset>-914400</wp:posOffset>
            </wp:positionH>
            <wp:positionV relativeFrom="paragraph">
              <wp:posOffset>291465</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37" name="Picture 1037" descr="N:\Faculty-of-Medicine-and-Health\IHSPHR\NCIHD\Research\COMDIS-HSD\Research Uptake\CVD deskguides and products\NCD care package April 2016\Icons\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Faculty-of-Medicine-and-Health\IHSPHR\NCIHD\Research\COMDIS-HSD\Research Uptake\CVD deskguides and products\NCD care package April 2016\Icons\Pla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EF11B" w14:textId="309E2DD3" w:rsidR="005A17E0" w:rsidRPr="002F4AB9" w:rsidRDefault="005A17E0" w:rsidP="00FE0BA4">
      <w:pPr>
        <w:spacing w:after="120"/>
        <w:rPr>
          <w:rFonts w:cs="Arial"/>
          <w:b/>
          <w:szCs w:val="22"/>
        </w:rPr>
      </w:pPr>
      <w:r w:rsidRPr="002F4AB9">
        <w:rPr>
          <w:rFonts w:cs="Arial"/>
          <w:b/>
          <w:szCs w:val="22"/>
        </w:rPr>
        <w:t xml:space="preserve">Help </w:t>
      </w:r>
      <w:r w:rsidRPr="002F4AB9">
        <w:rPr>
          <w:rFonts w:cs="Arial"/>
          <w:szCs w:val="22"/>
        </w:rPr>
        <w:t>the patient make a plan</w:t>
      </w:r>
      <w:r w:rsidRPr="002F4AB9">
        <w:rPr>
          <w:rFonts w:cs="Arial"/>
          <w:b/>
          <w:szCs w:val="22"/>
        </w:rPr>
        <w:t>:</w:t>
      </w:r>
    </w:p>
    <w:p w14:paraId="56647FD5" w14:textId="77777777" w:rsidR="005A17E0" w:rsidRPr="002F4AB9" w:rsidRDefault="005A17E0" w:rsidP="00FE0BA4">
      <w:pPr>
        <w:pStyle w:val="ListParagraph"/>
        <w:spacing w:before="0"/>
        <w:ind w:left="0"/>
      </w:pPr>
      <w:r w:rsidRPr="002F4AB9">
        <w:t>Identify barriers to physical activity and plan ways to overcome them.</w:t>
      </w:r>
    </w:p>
    <w:p w14:paraId="4B2DAA6B" w14:textId="77777777" w:rsidR="009224BF" w:rsidRDefault="005A17E0" w:rsidP="00FE0BA4">
      <w:pPr>
        <w:pStyle w:val="ListParagraph"/>
        <w:spacing w:before="0"/>
        <w:ind w:left="0"/>
      </w:pPr>
      <w:r w:rsidRPr="002F4AB9">
        <w:t xml:space="preserve">Identify a specific, measurable and realistic goal and discuss a plan </w:t>
      </w:r>
      <w:r w:rsidR="0044118F" w:rsidRPr="002F4AB9">
        <w:t xml:space="preserve">to </w:t>
      </w:r>
      <w:r w:rsidRPr="002F4AB9">
        <w:t>achieve this.</w:t>
      </w:r>
    </w:p>
    <w:p w14:paraId="0849043D" w14:textId="2972FBA8" w:rsidR="00FF15FC" w:rsidRDefault="005A17E0" w:rsidP="00FE0BA4">
      <w:pPr>
        <w:pStyle w:val="ListParagraph"/>
        <w:spacing w:before="0"/>
        <w:ind w:left="0"/>
      </w:pPr>
      <w:r w:rsidRPr="002F4AB9">
        <w:t>Ask the patient to identify when, where and how they might achieve their goals.</w:t>
      </w:r>
    </w:p>
    <w:p w14:paraId="68890537" w14:textId="3B2D167A" w:rsidR="005A17E0" w:rsidRPr="002F4AB9" w:rsidRDefault="00331C1F" w:rsidP="00FE0BA4">
      <w:pPr>
        <w:pStyle w:val="ListParagraph"/>
        <w:spacing w:before="0"/>
        <w:ind w:left="0"/>
      </w:pPr>
      <w:r w:rsidRPr="002F4AB9">
        <w:t>Start with simple</w:t>
      </w:r>
      <w:r>
        <w:t>,</w:t>
      </w:r>
      <w:r w:rsidRPr="002F4AB9">
        <w:t xml:space="preserve"> achievable goals and increase difficulty at each meeting until t</w:t>
      </w:r>
      <w:r>
        <w:t>he target behaviour is achieved.</w:t>
      </w:r>
    </w:p>
    <w:p w14:paraId="6B99EBF7" w14:textId="7E6DA44F" w:rsidR="005A17E0" w:rsidRPr="002F4AB9" w:rsidRDefault="005A17E0" w:rsidP="00FE0BA4">
      <w:pPr>
        <w:pStyle w:val="ListParagraph"/>
        <w:spacing w:before="0"/>
        <w:ind w:left="0"/>
      </w:pPr>
      <w:r w:rsidRPr="002F4AB9">
        <w:t>Encourage them to monitor their progress</w:t>
      </w:r>
      <w:r w:rsidR="00184F7F">
        <w:t>,</w:t>
      </w:r>
      <w:r w:rsidRPr="002F4AB9">
        <w:t xml:space="preserve"> i.e. </w:t>
      </w:r>
      <w:r w:rsidR="00005263">
        <w:t xml:space="preserve">keeping an </w:t>
      </w:r>
      <w:r w:rsidRPr="002F4AB9">
        <w:t>exercise diary.</w:t>
      </w:r>
    </w:p>
    <w:p w14:paraId="0AFE4C88" w14:textId="77777777" w:rsidR="005A17E0" w:rsidRPr="002F4AB9" w:rsidRDefault="005A17E0" w:rsidP="00FE0BA4">
      <w:pPr>
        <w:pStyle w:val="ListParagraph"/>
        <w:spacing w:before="0"/>
        <w:ind w:left="0"/>
      </w:pPr>
      <w:r w:rsidRPr="002F4AB9">
        <w:t>Ask the patient to remind themselves of all the reasons they want to increase their physical activity.</w:t>
      </w:r>
    </w:p>
    <w:p w14:paraId="58CAC32A" w14:textId="4A9CD4A9" w:rsidR="005A17E0" w:rsidRDefault="005A17E0" w:rsidP="008650B3">
      <w:pPr>
        <w:pStyle w:val="ListParagraph"/>
        <w:spacing w:before="0" w:after="0"/>
        <w:ind w:left="0"/>
        <w:rPr>
          <w:szCs w:val="22"/>
        </w:rPr>
      </w:pPr>
      <w:r w:rsidRPr="009224BF">
        <w:rPr>
          <w:szCs w:val="22"/>
        </w:rPr>
        <w:t>Ask patient to inform family and friends and ask for their support.</w:t>
      </w:r>
    </w:p>
    <w:p w14:paraId="02521D12" w14:textId="7D97325B" w:rsidR="00FF15FC" w:rsidRDefault="00993295" w:rsidP="008650B3">
      <w:pPr>
        <w:pStyle w:val="2ndbulletedlist"/>
        <w:numPr>
          <w:ilvl w:val="0"/>
          <w:numId w:val="0"/>
        </w:numPr>
        <w:rPr>
          <w:rFonts w:eastAsiaTheme="minorEastAsia"/>
          <w:b/>
        </w:rPr>
      </w:pPr>
      <w:r w:rsidRPr="001D2FE6">
        <w:rPr>
          <w:rFonts w:cs="Arial"/>
          <w:b/>
          <w:noProof/>
          <w:szCs w:val="22"/>
        </w:rPr>
        <w:drawing>
          <wp:anchor distT="0" distB="0" distL="114300" distR="114300" simplePos="0" relativeHeight="251826176" behindDoc="1" locked="0" layoutInCell="1" allowOverlap="1" wp14:anchorId="71B162FD" wp14:editId="3F7542BD">
            <wp:simplePos x="0" y="0"/>
            <wp:positionH relativeFrom="leftMargin">
              <wp:posOffset>704215</wp:posOffset>
            </wp:positionH>
            <wp:positionV relativeFrom="paragraph">
              <wp:posOffset>180340</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2445" name="Picture 2445" descr="N:\Faculty-of-Medicine-and-Health\IHSPHR\NCIHD\Research\COMDIS-HSD\Research Uptake\CVD deskguides and products\NCD care package April 2016\Icons\Praise and re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aculty-of-Medicine-and-Health\IHSPHR\NCIHD\Research\COMDIS-HSD\Research Uptake\CVD deskguides and products\NCD care package April 2016\Icons\Praise and rewar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BBBE0" w14:textId="347F8147" w:rsidR="000F7903" w:rsidRDefault="00184F7F" w:rsidP="00184F7F">
      <w:pPr>
        <w:pStyle w:val="2ndbulletedlist"/>
        <w:numPr>
          <w:ilvl w:val="0"/>
          <w:numId w:val="0"/>
        </w:numPr>
        <w:rPr>
          <w:rFonts w:eastAsia="Arial" w:cs="Arial"/>
          <w:b/>
          <w:szCs w:val="22"/>
        </w:rPr>
      </w:pPr>
      <w:r>
        <w:rPr>
          <w:rFonts w:eastAsia="Arial"/>
          <w:noProof/>
        </w:rPr>
        <w:drawing>
          <wp:anchor distT="0" distB="0" distL="114300" distR="114300" simplePos="0" relativeHeight="251860992" behindDoc="1" locked="0" layoutInCell="1" allowOverlap="1" wp14:anchorId="17C2D8C3" wp14:editId="706BDD4D">
            <wp:simplePos x="0" y="0"/>
            <wp:positionH relativeFrom="margin">
              <wp:posOffset>3246755</wp:posOffset>
            </wp:positionH>
            <wp:positionV relativeFrom="paragraph">
              <wp:posOffset>626745</wp:posOffset>
            </wp:positionV>
            <wp:extent cx="2631440" cy="1928495"/>
            <wp:effectExtent l="0" t="0" r="0" b="0"/>
            <wp:wrapTight wrapText="bothSides">
              <wp:wrapPolygon edited="0">
                <wp:start x="0" y="0"/>
                <wp:lineTo x="0" y="21337"/>
                <wp:lineTo x="21423" y="21337"/>
                <wp:lineTo x="2142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epression-1.jpg"/>
                    <pic:cNvPicPr/>
                  </pic:nvPicPr>
                  <pic:blipFill>
                    <a:blip r:embed="rId32">
                      <a:extLst>
                        <a:ext uri="{28A0092B-C50C-407E-A947-70E740481C1C}">
                          <a14:useLocalDpi xmlns:a14="http://schemas.microsoft.com/office/drawing/2010/main" val="0"/>
                        </a:ext>
                      </a:extLst>
                    </a:blip>
                    <a:stretch>
                      <a:fillRect/>
                    </a:stretch>
                  </pic:blipFill>
                  <pic:spPr>
                    <a:xfrm>
                      <a:off x="0" y="0"/>
                      <a:ext cx="2631440" cy="1928495"/>
                    </a:xfrm>
                    <a:prstGeom prst="rect">
                      <a:avLst/>
                    </a:prstGeom>
                  </pic:spPr>
                </pic:pic>
              </a:graphicData>
            </a:graphic>
            <wp14:sizeRelH relativeFrom="margin">
              <wp14:pctWidth>0</wp14:pctWidth>
            </wp14:sizeRelH>
            <wp14:sizeRelV relativeFrom="margin">
              <wp14:pctHeight>0</wp14:pctHeight>
            </wp14:sizeRelV>
          </wp:anchor>
        </w:drawing>
      </w:r>
      <w:r w:rsidR="005A17E0" w:rsidRPr="008650B3">
        <w:rPr>
          <w:rFonts w:eastAsiaTheme="minorEastAsia"/>
          <w:b/>
        </w:rPr>
        <w:t>Encourage</w:t>
      </w:r>
      <w:r w:rsidR="005A17E0" w:rsidRPr="008650B3">
        <w:rPr>
          <w:b/>
        </w:rPr>
        <w:t xml:space="preserve"> use</w:t>
      </w:r>
      <w:r w:rsidR="005662DE" w:rsidRPr="008650B3">
        <w:rPr>
          <w:b/>
        </w:rPr>
        <w:t xml:space="preserve"> of rewards to aid motivation</w:t>
      </w:r>
      <w:r w:rsidR="005662DE">
        <w:t xml:space="preserve"> </w:t>
      </w:r>
      <w:proofErr w:type="spellStart"/>
      <w:r w:rsidR="005662DE">
        <w:t>e</w:t>
      </w:r>
      <w:r w:rsidR="00005263">
        <w:t>g</w:t>
      </w:r>
      <w:proofErr w:type="spellEnd"/>
      <w:r w:rsidR="00005263">
        <w:t xml:space="preserve"> </w:t>
      </w:r>
      <w:r w:rsidR="005A17E0" w:rsidRPr="002F4AB9">
        <w:t>every time they do 30 minutes of physical activity they put some money in a jar – and at end of the week they can reward themselves with a treat.</w:t>
      </w:r>
      <w:r w:rsidR="009224BF">
        <w:t xml:space="preserve"> Avoid using food as a reward. </w:t>
      </w:r>
    </w:p>
    <w:p w14:paraId="7075805B" w14:textId="05858E01" w:rsidR="000F7903" w:rsidRPr="000F7903" w:rsidRDefault="000F7903" w:rsidP="00FE0BA4">
      <w:pPr>
        <w:pStyle w:val="ListParagraph"/>
        <w:spacing w:before="0"/>
        <w:ind w:left="0"/>
        <w:rPr>
          <w:rFonts w:eastAsia="Arial"/>
        </w:rPr>
      </w:pPr>
      <w:r>
        <w:rPr>
          <w:rFonts w:eastAsia="Arial"/>
        </w:rPr>
        <w:t>Encourage them to congratulate themselves with each small</w:t>
      </w:r>
      <w:r w:rsidR="00377892">
        <w:rPr>
          <w:rFonts w:eastAsia="Arial"/>
        </w:rPr>
        <w:t xml:space="preserve"> change </w:t>
      </w:r>
    </w:p>
    <w:p w14:paraId="705FB96A" w14:textId="7D2CA33E" w:rsidR="00FF15FC" w:rsidRDefault="00377892" w:rsidP="00FF15FC">
      <w:pPr>
        <w:pStyle w:val="ListParagraph"/>
        <w:spacing w:before="0"/>
        <w:ind w:left="0"/>
      </w:pPr>
      <w:r w:rsidRPr="002F4AB9">
        <w:t>D</w:t>
      </w:r>
      <w:r w:rsidR="000F7903">
        <w:t>iscuss ways to get positive feedback from individuals</w:t>
      </w:r>
      <w:r w:rsidR="00650CD0">
        <w:t>,</w:t>
      </w:r>
      <w:r w:rsidR="000F7903">
        <w:t xml:space="preserve"> community or online groups.</w:t>
      </w:r>
    </w:p>
    <w:p w14:paraId="7A8925D7" w14:textId="50D5549C" w:rsidR="00FF15FC" w:rsidRPr="008650B3" w:rsidRDefault="00FF15FC" w:rsidP="00FF15FC">
      <w:pPr>
        <w:pStyle w:val="ListParagraph"/>
        <w:spacing w:before="0"/>
        <w:ind w:left="0"/>
      </w:pPr>
      <w:r w:rsidRPr="00FF15FC">
        <w:rPr>
          <w:rFonts w:eastAsia="Arial"/>
          <w:szCs w:val="22"/>
        </w:rPr>
        <w:t>Encourage the patient to use self-encouragement and positive statements to help motivation (e</w:t>
      </w:r>
      <w:r w:rsidR="00184F7F">
        <w:rPr>
          <w:rFonts w:eastAsia="Arial"/>
          <w:szCs w:val="22"/>
        </w:rPr>
        <w:t>.</w:t>
      </w:r>
      <w:r w:rsidRPr="00FF15FC">
        <w:rPr>
          <w:rFonts w:eastAsia="Arial"/>
          <w:szCs w:val="22"/>
        </w:rPr>
        <w:t>g</w:t>
      </w:r>
      <w:r w:rsidR="00184F7F">
        <w:rPr>
          <w:rFonts w:eastAsia="Arial"/>
          <w:szCs w:val="22"/>
        </w:rPr>
        <w:t>.</w:t>
      </w:r>
      <w:r w:rsidRPr="00FF15FC">
        <w:rPr>
          <w:rFonts w:eastAsia="Arial"/>
          <w:szCs w:val="22"/>
        </w:rPr>
        <w:t xml:space="preserve"> ‘I can…’</w:t>
      </w:r>
    </w:p>
    <w:p w14:paraId="5AD97C12" w14:textId="0C83FD61" w:rsidR="00112E53" w:rsidRPr="00C2402C" w:rsidRDefault="000F7903" w:rsidP="00C2402C">
      <w:pPr>
        <w:pStyle w:val="ListParagraph"/>
        <w:spacing w:before="0"/>
        <w:ind w:left="0"/>
        <w:rPr>
          <w:rFonts w:cs="Arial"/>
          <w:b/>
          <w:bCs/>
          <w:color w:val="000000"/>
          <w:kern w:val="32"/>
          <w:sz w:val="24"/>
          <w:szCs w:val="32"/>
        </w:rPr>
      </w:pPr>
      <w:r>
        <w:t>D</w:t>
      </w:r>
      <w:r w:rsidR="00377892" w:rsidRPr="002F4AB9">
        <w:t>iscuss what kind of rewards may be most likely to motivate them</w:t>
      </w:r>
      <w:r w:rsidR="00377892">
        <w:t>.</w:t>
      </w:r>
      <w:bookmarkStart w:id="56" w:name="_Toc184783946"/>
      <w:bookmarkStart w:id="57" w:name="_Toc189217755"/>
      <w:bookmarkStart w:id="58" w:name="_Toc328400623"/>
      <w:bookmarkStart w:id="59" w:name="_Toc426641772"/>
      <w:bookmarkStart w:id="60" w:name="_Toc427164735"/>
      <w:bookmarkStart w:id="61" w:name="_Ref507679582"/>
      <w:bookmarkStart w:id="62" w:name="_Toc507750751"/>
      <w:r w:rsidR="00112E53">
        <w:br w:type="page"/>
      </w:r>
    </w:p>
    <w:p w14:paraId="37D7CAA7" w14:textId="3967B6B8" w:rsidR="005A17E0" w:rsidRPr="002F4AB9" w:rsidRDefault="005A17E0" w:rsidP="00FE0BA4">
      <w:pPr>
        <w:pStyle w:val="Heading1"/>
        <w:spacing w:after="120"/>
        <w:jc w:val="left"/>
      </w:pPr>
      <w:bookmarkStart w:id="63" w:name="_Toc518379366"/>
      <w:r w:rsidRPr="002F4AB9">
        <w:lastRenderedPageBreak/>
        <w:t>Reducing alcohol intake</w:t>
      </w:r>
      <w:bookmarkEnd w:id="56"/>
      <w:bookmarkEnd w:id="57"/>
      <w:bookmarkEnd w:id="58"/>
      <w:bookmarkEnd w:id="59"/>
      <w:bookmarkEnd w:id="60"/>
      <w:bookmarkEnd w:id="61"/>
      <w:bookmarkEnd w:id="62"/>
      <w:bookmarkEnd w:id="63"/>
    </w:p>
    <w:p w14:paraId="6C8631A5" w14:textId="77777777" w:rsidR="005A17E0" w:rsidRPr="002F4AB9" w:rsidRDefault="005A17E0" w:rsidP="00FE0BA4">
      <w:pPr>
        <w:spacing w:after="120"/>
        <w:rPr>
          <w:rFonts w:cs="Arial"/>
        </w:rPr>
      </w:pPr>
    </w:p>
    <w:p w14:paraId="3236B9D6" w14:textId="4920E8B2" w:rsidR="00797842" w:rsidRPr="002F4AB9" w:rsidRDefault="00797842" w:rsidP="00797842">
      <w:pPr>
        <w:spacing w:after="120"/>
        <w:rPr>
          <w:rFonts w:cs="Arial"/>
          <w:szCs w:val="22"/>
        </w:rPr>
      </w:pPr>
      <w:r>
        <w:rPr>
          <w:rFonts w:cs="Arial"/>
          <w:szCs w:val="22"/>
        </w:rPr>
        <w:t>Use</w:t>
      </w:r>
      <w:r w:rsidRPr="002F4AB9">
        <w:rPr>
          <w:rFonts w:cs="Arial"/>
          <w:szCs w:val="22"/>
        </w:rPr>
        <w:t xml:space="preserve"> </w:t>
      </w:r>
      <w:r>
        <w:rPr>
          <w:rFonts w:cs="Arial"/>
          <w:szCs w:val="22"/>
        </w:rPr>
        <w:t>an</w:t>
      </w:r>
      <w:r w:rsidRPr="002F4AB9">
        <w:rPr>
          <w:rFonts w:cs="Arial"/>
          <w:szCs w:val="22"/>
        </w:rPr>
        <w:t xml:space="preserve"> education leaflet </w:t>
      </w:r>
      <w:r>
        <w:rPr>
          <w:rFonts w:cs="Arial"/>
          <w:szCs w:val="22"/>
        </w:rPr>
        <w:t xml:space="preserve">(if available) </w:t>
      </w:r>
      <w:r w:rsidRPr="002F4AB9">
        <w:rPr>
          <w:rFonts w:cs="Arial"/>
          <w:szCs w:val="22"/>
        </w:rPr>
        <w:t>as a prompt.</w:t>
      </w:r>
    </w:p>
    <w:p w14:paraId="6773AD9E" w14:textId="0E8BDEEA" w:rsidR="00385A29" w:rsidRPr="002F4AB9" w:rsidRDefault="00993295" w:rsidP="00FE0BA4">
      <w:pPr>
        <w:widowControl w:val="0"/>
        <w:autoSpaceDE w:val="0"/>
        <w:autoSpaceDN w:val="0"/>
        <w:adjustRightInd w:val="0"/>
        <w:spacing w:after="120"/>
        <w:rPr>
          <w:rFonts w:cs="Arial"/>
          <w:color w:val="000000"/>
          <w:szCs w:val="22"/>
        </w:rPr>
      </w:pPr>
      <w:r w:rsidRPr="002B1C79">
        <w:rPr>
          <w:rFonts w:cs="Arial"/>
          <w:b/>
          <w:noProof/>
          <w:color w:val="FFC000"/>
          <w:szCs w:val="22"/>
        </w:rPr>
        <w:drawing>
          <wp:anchor distT="0" distB="0" distL="114300" distR="114300" simplePos="0" relativeHeight="251805696" behindDoc="1" locked="0" layoutInCell="1" allowOverlap="1" wp14:anchorId="4BFB98FC" wp14:editId="0013AABF">
            <wp:simplePos x="0" y="0"/>
            <wp:positionH relativeFrom="column">
              <wp:posOffset>-916940</wp:posOffset>
            </wp:positionH>
            <wp:positionV relativeFrom="paragraph">
              <wp:posOffset>303530</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32" name="Picture 1032" descr="N:\Faculty-of-Medicine-and-Health\IHSPHR\NCIHD\Research\COMDIS-HSD\Research Uptake\CVD deskguides and products\NCD care package April 2016\Icons\key mess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aculty-of-Medicine-and-Health\IHSPHR\NCIHD\Research\COMDIS-HSD\Research Uptake\CVD deskguides and products\NCD care package April 2016\Icons\key message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87A76" w14:textId="77777777" w:rsidR="005A17E0" w:rsidRPr="002F4AB9" w:rsidRDefault="005A17E0" w:rsidP="00FE0BA4">
      <w:pPr>
        <w:widowControl w:val="0"/>
        <w:autoSpaceDE w:val="0"/>
        <w:autoSpaceDN w:val="0"/>
        <w:adjustRightInd w:val="0"/>
        <w:spacing w:after="120"/>
        <w:rPr>
          <w:rFonts w:cs="Arial"/>
          <w:b/>
          <w:color w:val="000000"/>
          <w:szCs w:val="22"/>
        </w:rPr>
      </w:pPr>
      <w:r w:rsidRPr="002F4AB9">
        <w:rPr>
          <w:rFonts w:cs="Arial"/>
          <w:b/>
          <w:color w:val="000000"/>
          <w:szCs w:val="22"/>
        </w:rPr>
        <w:t>Key messages:</w:t>
      </w:r>
    </w:p>
    <w:p w14:paraId="1ADEE892" w14:textId="54CD699C" w:rsidR="005A17E0" w:rsidRPr="002F4AB9" w:rsidRDefault="00870AFC" w:rsidP="00FE0BA4">
      <w:pPr>
        <w:pStyle w:val="ListParagraph"/>
        <w:spacing w:before="0"/>
        <w:ind w:left="0"/>
      </w:pPr>
      <w:r>
        <w:t>Long-</w:t>
      </w:r>
      <w:r w:rsidR="005A17E0" w:rsidRPr="002F4AB9">
        <w:t>term alcohol intake will cause heart disease, stroke and liver disease.</w:t>
      </w:r>
    </w:p>
    <w:p w14:paraId="748CEB7F" w14:textId="69C920BC" w:rsidR="005A17E0" w:rsidRDefault="005A17E0" w:rsidP="00FE0BA4">
      <w:pPr>
        <w:pStyle w:val="ListParagraph"/>
        <w:spacing w:before="0"/>
        <w:ind w:left="0"/>
      </w:pPr>
      <w:r w:rsidRPr="002F4AB9">
        <w:t>If patient has diabetes, alcohol can make them very ill with low blood suga</w:t>
      </w:r>
      <w:r w:rsidR="00870AFC">
        <w:t xml:space="preserve">r (especially if on insulin or </w:t>
      </w:r>
      <w:proofErr w:type="spellStart"/>
      <w:r w:rsidR="00870AFC">
        <w:t>s</w:t>
      </w:r>
      <w:r w:rsidRPr="002F4AB9">
        <w:t>ulphonylurea</w:t>
      </w:r>
      <w:proofErr w:type="spellEnd"/>
      <w:r w:rsidRPr="002F4AB9">
        <w:t xml:space="preserve"> tablets)</w:t>
      </w:r>
      <w:r w:rsidR="00837477">
        <w:t>.</w:t>
      </w:r>
    </w:p>
    <w:p w14:paraId="5D336BC2" w14:textId="77777777" w:rsidR="00852B02" w:rsidRDefault="00852B02" w:rsidP="00FE0BA4">
      <w:pPr>
        <w:pStyle w:val="NormalWeb"/>
        <w:spacing w:after="120"/>
      </w:pPr>
      <w:r w:rsidRPr="0095237F">
        <w:rPr>
          <w:noProof/>
        </w:rPr>
        <w:drawing>
          <wp:anchor distT="0" distB="0" distL="114300" distR="114300" simplePos="0" relativeHeight="251771904" behindDoc="1" locked="0" layoutInCell="1" allowOverlap="1" wp14:anchorId="50F93857" wp14:editId="70DA32B7">
            <wp:simplePos x="0" y="0"/>
            <wp:positionH relativeFrom="leftMargin">
              <wp:posOffset>700405</wp:posOffset>
            </wp:positionH>
            <wp:positionV relativeFrom="paragraph">
              <wp:posOffset>142875</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53" name="Picture 1053" descr="N:\Faculty-of-Medicine-and-Health\IHSPHR\NCIHD\Research\COMDIS-HSD\Research Uptake\CVD deskguides and products\NCD care package April 2016\Icons\Alcohol int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Faculty-of-Medicine-and-Health\IHSPHR\NCIHD\Research\COMDIS-HSD\Research Uptake\CVD deskguides and products\NCD care package April 2016\Icons\Alcohol intak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9DECD" w14:textId="2B68FB00" w:rsidR="00852B02" w:rsidRPr="002F4AB9" w:rsidRDefault="00852B02" w:rsidP="00FE0BA4">
      <w:pPr>
        <w:widowControl w:val="0"/>
        <w:autoSpaceDE w:val="0"/>
        <w:autoSpaceDN w:val="0"/>
        <w:adjustRightInd w:val="0"/>
        <w:spacing w:after="120"/>
        <w:rPr>
          <w:rFonts w:cs="Arial"/>
          <w:color w:val="000000"/>
          <w:szCs w:val="22"/>
        </w:rPr>
      </w:pPr>
      <w:proofErr w:type="gramStart"/>
      <w:r w:rsidRPr="002F4AB9">
        <w:rPr>
          <w:rFonts w:cs="Arial"/>
          <w:b/>
          <w:color w:val="000000"/>
          <w:szCs w:val="22"/>
        </w:rPr>
        <w:t>Advise</w:t>
      </w:r>
      <w:proofErr w:type="gramEnd"/>
      <w:r w:rsidRPr="002F4AB9">
        <w:rPr>
          <w:rFonts w:cs="Arial"/>
          <w:color w:val="000000"/>
          <w:szCs w:val="22"/>
        </w:rPr>
        <w:t xml:space="preserve"> individuals to drink no more than</w:t>
      </w:r>
      <w:r>
        <w:rPr>
          <w:rFonts w:cs="Arial"/>
          <w:color w:val="000000"/>
          <w:szCs w:val="22"/>
        </w:rPr>
        <w:t xml:space="preserve"> 3 units per day, which is equal to:</w:t>
      </w:r>
      <w:r w:rsidRPr="002F4AB9">
        <w:rPr>
          <w:rFonts w:cs="Arial"/>
          <w:color w:val="000000"/>
          <w:szCs w:val="22"/>
        </w:rPr>
        <w:t xml:space="preserve"> </w:t>
      </w:r>
      <w:r>
        <w:rPr>
          <w:rFonts w:cs="Arial"/>
          <w:color w:val="000000"/>
          <w:szCs w:val="22"/>
        </w:rPr>
        <w:t>1 bottle of beer, OR</w:t>
      </w:r>
      <w:r w:rsidRPr="002F4AB9">
        <w:rPr>
          <w:rFonts w:cs="Arial"/>
          <w:color w:val="000000"/>
          <w:szCs w:val="22"/>
        </w:rPr>
        <w:t xml:space="preserve"> </w:t>
      </w:r>
      <w:r>
        <w:rPr>
          <w:rFonts w:cs="Arial"/>
          <w:szCs w:val="22"/>
        </w:rPr>
        <w:t>1 glass of grape wine/palm wine, OR 2</w:t>
      </w:r>
      <w:r w:rsidRPr="002F4AB9">
        <w:rPr>
          <w:rFonts w:cs="Arial"/>
          <w:szCs w:val="22"/>
        </w:rPr>
        <w:t xml:space="preserve"> shot glasses of spirits</w:t>
      </w:r>
      <w:r>
        <w:rPr>
          <w:rFonts w:cs="Arial"/>
          <w:szCs w:val="22"/>
        </w:rPr>
        <w:t>.</w:t>
      </w:r>
    </w:p>
    <w:p w14:paraId="30C2880C" w14:textId="48D9D485" w:rsidR="005A17E0" w:rsidRPr="002F4AB9" w:rsidRDefault="00993295" w:rsidP="00FE0BA4">
      <w:pPr>
        <w:spacing w:after="120"/>
        <w:rPr>
          <w:rFonts w:cs="Arial"/>
          <w:szCs w:val="22"/>
        </w:rPr>
      </w:pPr>
      <w:r w:rsidRPr="008F494B">
        <w:rPr>
          <w:rFonts w:cs="Arial"/>
          <w:noProof/>
          <w:szCs w:val="22"/>
        </w:rPr>
        <w:drawing>
          <wp:anchor distT="0" distB="0" distL="114300" distR="114300" simplePos="0" relativeHeight="251744256" behindDoc="1" locked="0" layoutInCell="1" allowOverlap="1" wp14:anchorId="27D73816" wp14:editId="700573F6">
            <wp:simplePos x="0" y="0"/>
            <wp:positionH relativeFrom="column">
              <wp:posOffset>-928370</wp:posOffset>
            </wp:positionH>
            <wp:positionV relativeFrom="paragraph">
              <wp:posOffset>310515</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39" name="Picture 1039" descr="N:\Faculty-of-Medicine-and-Health\IHSPHR\NCIHD\Research\COMDIS-HSD\Research Uptake\CVD deskguides and products\NCD care package April 2016\Icons\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Faculty-of-Medicine-and-Health\IHSPHR\NCIHD\Research\COMDIS-HSD\Research Uptake\CVD deskguides and products\NCD care package April 2016\Icons\Pla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E9F0E7" w14:textId="0EA41C2E" w:rsidR="005A17E0" w:rsidRPr="002F4AB9" w:rsidRDefault="005A17E0" w:rsidP="00FE0BA4">
      <w:pPr>
        <w:widowControl w:val="0"/>
        <w:autoSpaceDE w:val="0"/>
        <w:autoSpaceDN w:val="0"/>
        <w:adjustRightInd w:val="0"/>
        <w:spacing w:after="120"/>
        <w:rPr>
          <w:rFonts w:cs="Arial"/>
          <w:color w:val="000000"/>
          <w:szCs w:val="22"/>
        </w:rPr>
      </w:pPr>
      <w:r w:rsidRPr="002F4AB9">
        <w:rPr>
          <w:rFonts w:cs="Arial"/>
          <w:b/>
          <w:color w:val="000000"/>
          <w:szCs w:val="22"/>
        </w:rPr>
        <w:t>Help</w:t>
      </w:r>
      <w:r w:rsidRPr="002F4AB9">
        <w:rPr>
          <w:rFonts w:cs="Arial"/>
          <w:color w:val="000000"/>
          <w:szCs w:val="22"/>
        </w:rPr>
        <w:t xml:space="preserve"> the patient to make a plan:</w:t>
      </w:r>
    </w:p>
    <w:p w14:paraId="76CB9EC3" w14:textId="7F5E10BB" w:rsidR="005256E8" w:rsidRPr="002F4AB9" w:rsidRDefault="005A17E0" w:rsidP="00FE0BA4">
      <w:pPr>
        <w:pStyle w:val="ListParagraph"/>
        <w:spacing w:before="0"/>
        <w:ind w:left="0"/>
      </w:pPr>
      <w:r w:rsidRPr="002F4AB9">
        <w:t>Identify barriers to reducing alcohol intake and plan ways to overcome them. This can include identifying stressful o</w:t>
      </w:r>
      <w:r w:rsidR="00870AFC">
        <w:t>r high-</w:t>
      </w:r>
      <w:r w:rsidRPr="002F4AB9">
        <w:t xml:space="preserve">risk situations. </w:t>
      </w:r>
    </w:p>
    <w:p w14:paraId="7C969EAA" w14:textId="60F73A66" w:rsidR="005A17E0" w:rsidRPr="002F4AB9" w:rsidRDefault="005A17E0" w:rsidP="00FE0BA4">
      <w:pPr>
        <w:pStyle w:val="ListParagraph"/>
        <w:spacing w:before="0"/>
        <w:ind w:left="0"/>
      </w:pPr>
      <w:r w:rsidRPr="002F4AB9">
        <w:t>Encourage the patient to</w:t>
      </w:r>
      <w:r w:rsidR="0031053F">
        <w:t xml:space="preserve"> consume non-alcoholic drinks</w:t>
      </w:r>
      <w:r w:rsidRPr="002F4AB9">
        <w:t xml:space="preserve"> instead of alcohol when socialising. </w:t>
      </w:r>
    </w:p>
    <w:p w14:paraId="3951DB77" w14:textId="72BBA119" w:rsidR="005A17E0" w:rsidRPr="002F4AB9" w:rsidRDefault="005A17E0" w:rsidP="00FE0BA4">
      <w:pPr>
        <w:pStyle w:val="ListParagraph"/>
        <w:spacing w:before="0"/>
        <w:ind w:left="0"/>
      </w:pPr>
      <w:r w:rsidRPr="002F4AB9">
        <w:t xml:space="preserve">Identify a specific, realistic goal and discuss a plan to achieve this. </w:t>
      </w:r>
      <w:r w:rsidR="00331C1F" w:rsidRPr="002F4AB9">
        <w:t>Start with simple</w:t>
      </w:r>
      <w:r w:rsidR="00331C1F">
        <w:t>,</w:t>
      </w:r>
      <w:r w:rsidR="00331C1F" w:rsidRPr="002F4AB9">
        <w:t xml:space="preserve"> achievable goals and increase difficulty at each meeting until the target behaviour is achieved.</w:t>
      </w:r>
    </w:p>
    <w:p w14:paraId="145D39E0" w14:textId="56B4D8C2" w:rsidR="005A17E0" w:rsidRPr="002F4AB9" w:rsidRDefault="005A17E0" w:rsidP="00FE0BA4">
      <w:pPr>
        <w:pStyle w:val="ListParagraph"/>
        <w:spacing w:before="0"/>
        <w:ind w:left="0"/>
      </w:pPr>
      <w:r w:rsidRPr="002F4AB9">
        <w:t>Encourage them to monitor their progress</w:t>
      </w:r>
      <w:r w:rsidR="00870AFC">
        <w:t>,</w:t>
      </w:r>
      <w:r w:rsidRPr="002F4AB9">
        <w:t xml:space="preserve"> i.e. </w:t>
      </w:r>
      <w:r w:rsidR="002A0073">
        <w:t xml:space="preserve">keep an </w:t>
      </w:r>
      <w:r w:rsidRPr="002F4AB9">
        <w:t>alcohol</w:t>
      </w:r>
      <w:r w:rsidR="002A0073">
        <w:t xml:space="preserve"> intake</w:t>
      </w:r>
      <w:r w:rsidRPr="002F4AB9">
        <w:t xml:space="preserve"> diary. </w:t>
      </w:r>
    </w:p>
    <w:p w14:paraId="57821174" w14:textId="3E92B64B" w:rsidR="005A17E0" w:rsidRPr="002F4AB9" w:rsidRDefault="005A17E0" w:rsidP="00FE0BA4">
      <w:pPr>
        <w:pStyle w:val="ListParagraph"/>
        <w:spacing w:before="0"/>
        <w:ind w:left="0"/>
      </w:pPr>
      <w:r w:rsidRPr="002F4AB9">
        <w:t>Ask the patient to remind themselves of all the reasons they want to reduce their alcohol intake.</w:t>
      </w:r>
    </w:p>
    <w:p w14:paraId="142BF8C3" w14:textId="41D58D50" w:rsidR="00FB1330" w:rsidRDefault="00BE49FB" w:rsidP="002B30CE">
      <w:pPr>
        <w:pStyle w:val="ListParagraph"/>
        <w:spacing w:before="0"/>
        <w:ind w:left="0"/>
      </w:pPr>
      <w:r w:rsidRPr="002F4AB9">
        <w:t>Enco</w:t>
      </w:r>
      <w:r w:rsidR="00D67921">
        <w:t>urage the patient to use self-</w:t>
      </w:r>
      <w:r w:rsidRPr="002F4AB9">
        <w:t>encouragement and positive statements to help motivation (</w:t>
      </w:r>
      <w:r w:rsidR="005662DE">
        <w:t>e</w:t>
      </w:r>
      <w:r w:rsidR="00870AFC">
        <w:t>.</w:t>
      </w:r>
      <w:r w:rsidR="005662DE">
        <w:t>g</w:t>
      </w:r>
      <w:r w:rsidR="00870AFC">
        <w:t>.</w:t>
      </w:r>
      <w:r w:rsidR="005F0F9B" w:rsidRPr="005F0F9B">
        <w:t xml:space="preserve"> ‘I </w:t>
      </w:r>
      <w:r w:rsidR="005F0F9B" w:rsidRPr="008650B3">
        <w:rPr>
          <w:i/>
        </w:rPr>
        <w:t>can</w:t>
      </w:r>
      <w:r w:rsidR="005F0F9B" w:rsidRPr="005F0F9B">
        <w:t>…’</w:t>
      </w:r>
      <w:r w:rsidRPr="002F4AB9">
        <w:t>)</w:t>
      </w:r>
      <w:r w:rsidR="00870AFC">
        <w:t>.</w:t>
      </w:r>
    </w:p>
    <w:p w14:paraId="12AF079E" w14:textId="389B0869" w:rsidR="00FB1330" w:rsidRPr="002B30CE" w:rsidRDefault="00FB1330" w:rsidP="002B30CE">
      <w:pPr>
        <w:pStyle w:val="ListParagraph"/>
        <w:spacing w:before="0"/>
        <w:ind w:left="0"/>
      </w:pPr>
      <w:r>
        <w:t>If alcohol intake is excessive, make an appointment with a doctor and tell the patient not to stop</w:t>
      </w:r>
      <w:r w:rsidR="004B40D9">
        <w:t xml:space="preserve"> alcohol</w:t>
      </w:r>
      <w:r>
        <w:t xml:space="preserve"> suddenly, as it could make them seriously unwell</w:t>
      </w:r>
      <w:r w:rsidR="00870AFC">
        <w:t>.</w:t>
      </w:r>
    </w:p>
    <w:p w14:paraId="5CA1F698" w14:textId="6C7AF6B1" w:rsidR="005A17E0" w:rsidRPr="002F4AB9" w:rsidRDefault="00385A29" w:rsidP="00FE0BA4">
      <w:pPr>
        <w:widowControl w:val="0"/>
        <w:autoSpaceDE w:val="0"/>
        <w:autoSpaceDN w:val="0"/>
        <w:adjustRightInd w:val="0"/>
        <w:spacing w:after="120"/>
        <w:rPr>
          <w:rFonts w:cs="Arial"/>
          <w:color w:val="000000"/>
          <w:szCs w:val="22"/>
        </w:rPr>
      </w:pPr>
      <w:r w:rsidRPr="001D2FE6">
        <w:rPr>
          <w:rFonts w:cs="Arial"/>
          <w:b/>
          <w:noProof/>
          <w:szCs w:val="22"/>
        </w:rPr>
        <w:drawing>
          <wp:anchor distT="0" distB="0" distL="114300" distR="114300" simplePos="0" relativeHeight="251731968" behindDoc="1" locked="0" layoutInCell="1" allowOverlap="1" wp14:anchorId="447D23DE" wp14:editId="0828AADF">
            <wp:simplePos x="0" y="0"/>
            <wp:positionH relativeFrom="leftMargin">
              <wp:posOffset>708660</wp:posOffset>
            </wp:positionH>
            <wp:positionV relativeFrom="paragraph">
              <wp:posOffset>189865</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33" name="Picture 1033" descr="N:\Faculty-of-Medicine-and-Health\IHSPHR\NCIHD\Research\COMDIS-HSD\Research Uptake\CVD deskguides and products\NCD care package April 2016\Icons\Praise and re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aculty-of-Medicine-and-Health\IHSPHR\NCIHD\Research\COMDIS-HSD\Research Uptake\CVD deskguides and products\NCD care package April 2016\Icons\Praise and rewar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E1CBB" w14:textId="01C93406" w:rsidR="005A17E0" w:rsidRPr="002F4AB9" w:rsidRDefault="005A17E0" w:rsidP="00FE0BA4">
      <w:pPr>
        <w:widowControl w:val="0"/>
        <w:autoSpaceDE w:val="0"/>
        <w:autoSpaceDN w:val="0"/>
        <w:adjustRightInd w:val="0"/>
        <w:spacing w:after="120"/>
        <w:rPr>
          <w:rFonts w:cs="Arial"/>
          <w:b/>
          <w:szCs w:val="22"/>
        </w:rPr>
      </w:pPr>
      <w:r w:rsidRPr="002F4AB9">
        <w:rPr>
          <w:rFonts w:cs="Arial"/>
          <w:b/>
          <w:szCs w:val="22"/>
        </w:rPr>
        <w:t xml:space="preserve">Encourage rewards for positive changes: </w:t>
      </w:r>
    </w:p>
    <w:p w14:paraId="1D2100E9" w14:textId="7CF09F64" w:rsidR="000F7903" w:rsidRPr="000F7903" w:rsidRDefault="000F7903" w:rsidP="00FE0BA4">
      <w:pPr>
        <w:pStyle w:val="ListParagraph"/>
        <w:spacing w:before="0"/>
        <w:ind w:left="0"/>
        <w:rPr>
          <w:rFonts w:eastAsia="Arial"/>
        </w:rPr>
      </w:pPr>
      <w:r>
        <w:rPr>
          <w:rFonts w:eastAsia="Arial"/>
        </w:rPr>
        <w:t>Encourage them to congratulate themselves with each small change</w:t>
      </w:r>
      <w:r w:rsidR="00870AFC">
        <w:rPr>
          <w:rFonts w:eastAsia="Arial"/>
        </w:rPr>
        <w:t>.</w:t>
      </w:r>
      <w:r>
        <w:rPr>
          <w:rFonts w:eastAsia="Arial"/>
        </w:rPr>
        <w:t xml:space="preserve"> </w:t>
      </w:r>
    </w:p>
    <w:p w14:paraId="162CAF5B" w14:textId="013777E0" w:rsidR="000F7903" w:rsidRDefault="000F7903" w:rsidP="00FE0BA4">
      <w:pPr>
        <w:pStyle w:val="ListParagraph"/>
        <w:spacing w:before="0"/>
        <w:ind w:left="0"/>
      </w:pPr>
      <w:r w:rsidRPr="002F4AB9">
        <w:t>D</w:t>
      </w:r>
      <w:r>
        <w:t>iscuss ways to get positive feedback from individuals, community or online groups.</w:t>
      </w:r>
    </w:p>
    <w:p w14:paraId="4B4FFF30" w14:textId="74126DD9" w:rsidR="005A17E0" w:rsidRPr="002F4AB9" w:rsidRDefault="00AE125E" w:rsidP="00FE0BA4">
      <w:pPr>
        <w:pStyle w:val="ListParagraph"/>
        <w:spacing w:before="0"/>
        <w:ind w:left="0"/>
      </w:pPr>
      <w:r>
        <w:rPr>
          <w:noProof/>
        </w:rPr>
        <w:drawing>
          <wp:anchor distT="0" distB="0" distL="114300" distR="114300" simplePos="0" relativeHeight="251862016" behindDoc="0" locked="0" layoutInCell="1" allowOverlap="1" wp14:anchorId="79D0B87E" wp14:editId="0773B4ED">
            <wp:simplePos x="0" y="0"/>
            <wp:positionH relativeFrom="margin">
              <wp:posOffset>3277304</wp:posOffset>
            </wp:positionH>
            <wp:positionV relativeFrom="paragraph">
              <wp:posOffset>302329</wp:posOffset>
            </wp:positionV>
            <wp:extent cx="2214880" cy="1623060"/>
            <wp:effectExtent l="0" t="0" r="0" b="0"/>
            <wp:wrapThrough wrapText="bothSides">
              <wp:wrapPolygon edited="0">
                <wp:start x="0" y="0"/>
                <wp:lineTo x="0" y="21296"/>
                <wp:lineTo x="21365" y="21296"/>
                <wp:lineTo x="21365"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epression, cigs, booze-4.jpg"/>
                    <pic:cNvPicPr/>
                  </pic:nvPicPr>
                  <pic:blipFill>
                    <a:blip r:embed="rId33">
                      <a:extLst>
                        <a:ext uri="{28A0092B-C50C-407E-A947-70E740481C1C}">
                          <a14:useLocalDpi xmlns:a14="http://schemas.microsoft.com/office/drawing/2010/main" val="0"/>
                        </a:ext>
                      </a:extLst>
                    </a:blip>
                    <a:stretch>
                      <a:fillRect/>
                    </a:stretch>
                  </pic:blipFill>
                  <pic:spPr>
                    <a:xfrm>
                      <a:off x="0" y="0"/>
                      <a:ext cx="2214880" cy="1623060"/>
                    </a:xfrm>
                    <a:prstGeom prst="rect">
                      <a:avLst/>
                    </a:prstGeom>
                  </pic:spPr>
                </pic:pic>
              </a:graphicData>
            </a:graphic>
          </wp:anchor>
        </w:drawing>
      </w:r>
      <w:r w:rsidR="005A17E0" w:rsidRPr="002F4AB9">
        <w:t>Encourage patient to put aside money usually spent on alcohol to spend on treating themselves or their families.</w:t>
      </w:r>
    </w:p>
    <w:p w14:paraId="56FDB911" w14:textId="7B4E52CA" w:rsidR="005A17E0" w:rsidRPr="002F4AB9" w:rsidRDefault="005A17E0" w:rsidP="00FE0BA4">
      <w:pPr>
        <w:pStyle w:val="ListParagraph"/>
        <w:spacing w:before="0"/>
        <w:ind w:left="0"/>
      </w:pPr>
      <w:r w:rsidRPr="002F4AB9">
        <w:t xml:space="preserve">Discuss with the patient what kind of rewards may </w:t>
      </w:r>
      <w:r w:rsidR="0044118F" w:rsidRPr="002F4AB9">
        <w:t>be most likely to motivate them (</w:t>
      </w:r>
      <w:r w:rsidR="00294445">
        <w:t>e</w:t>
      </w:r>
      <w:r w:rsidR="00870AFC">
        <w:t>.</w:t>
      </w:r>
      <w:r w:rsidR="00294445">
        <w:t>g</w:t>
      </w:r>
      <w:r w:rsidR="00870AFC">
        <w:t>.</w:t>
      </w:r>
      <w:r w:rsidRPr="002F4AB9">
        <w:t xml:space="preserve"> </w:t>
      </w:r>
      <w:r w:rsidR="0091074E">
        <w:t xml:space="preserve">hair or </w:t>
      </w:r>
      <w:r w:rsidRPr="002F4AB9">
        <w:t>beauty treatments, goin</w:t>
      </w:r>
      <w:r w:rsidR="0044118F" w:rsidRPr="002F4AB9">
        <w:t>g out for a meal, or buying new clothes)</w:t>
      </w:r>
      <w:r w:rsidR="00837477">
        <w:t>.</w:t>
      </w:r>
    </w:p>
    <w:p w14:paraId="5EB198D7" w14:textId="040085A8" w:rsidR="003F3C86" w:rsidRPr="00375450" w:rsidRDefault="005A17E0" w:rsidP="008650B3">
      <w:pPr>
        <w:pStyle w:val="ListParagraph"/>
        <w:numPr>
          <w:ilvl w:val="0"/>
          <w:numId w:val="0"/>
        </w:numPr>
        <w:spacing w:before="0"/>
      </w:pPr>
      <w:r w:rsidRPr="003F3C86">
        <w:rPr>
          <w:color w:val="548DD4"/>
        </w:rPr>
        <w:br w:type="page"/>
      </w:r>
      <w:bookmarkStart w:id="64" w:name="_Toc189217752"/>
      <w:bookmarkStart w:id="65" w:name="_Toc426641773"/>
      <w:bookmarkStart w:id="66" w:name="_Toc179964206"/>
      <w:bookmarkStart w:id="67" w:name="_Toc184783947"/>
      <w:bookmarkStart w:id="68" w:name="_Toc189217756"/>
      <w:bookmarkStart w:id="69" w:name="_Toc423018488"/>
      <w:bookmarkEnd w:id="24"/>
      <w:bookmarkEnd w:id="25"/>
    </w:p>
    <w:p w14:paraId="5E415DE0" w14:textId="77777777" w:rsidR="00B3229D" w:rsidRPr="002F4AB9" w:rsidRDefault="000B3CC7" w:rsidP="008214A3">
      <w:pPr>
        <w:pStyle w:val="Heading1"/>
        <w:spacing w:after="120"/>
        <w:ind w:left="-1134"/>
      </w:pPr>
      <w:bookmarkStart w:id="70" w:name="_Toc426641774"/>
      <w:bookmarkStart w:id="71" w:name="_Toc427164736"/>
      <w:bookmarkStart w:id="72" w:name="_Toc518379367"/>
      <w:bookmarkEnd w:id="64"/>
      <w:bookmarkEnd w:id="65"/>
      <w:bookmarkEnd w:id="66"/>
      <w:bookmarkEnd w:id="67"/>
      <w:bookmarkEnd w:id="68"/>
      <w:r>
        <w:lastRenderedPageBreak/>
        <w:t xml:space="preserve">Section 3: </w:t>
      </w:r>
      <w:r w:rsidR="00C32C99" w:rsidRPr="002F4AB9">
        <w:t>Counselling on patient’s medical condition</w:t>
      </w:r>
      <w:bookmarkEnd w:id="70"/>
      <w:bookmarkEnd w:id="71"/>
      <w:bookmarkEnd w:id="72"/>
      <w:r w:rsidR="00B3229D" w:rsidRPr="002F4AB9">
        <w:t xml:space="preserve"> </w:t>
      </w:r>
    </w:p>
    <w:p w14:paraId="0CBB3830" w14:textId="77777777" w:rsidR="00B3229D" w:rsidRPr="002F4AB9" w:rsidRDefault="00B3229D" w:rsidP="00FE0BA4">
      <w:pPr>
        <w:spacing w:after="120"/>
        <w:rPr>
          <w:rFonts w:cs="Arial"/>
        </w:rPr>
      </w:pPr>
    </w:p>
    <w:p w14:paraId="05674CCD" w14:textId="77777777" w:rsidR="00B3229D" w:rsidRPr="002F4AB9" w:rsidRDefault="00B3229D" w:rsidP="00FE0BA4">
      <w:pPr>
        <w:spacing w:after="120"/>
        <w:rPr>
          <w:rFonts w:cs="Arial"/>
        </w:rPr>
      </w:pPr>
    </w:p>
    <w:p w14:paraId="66FA1343" w14:textId="688B9752" w:rsidR="00B3229D" w:rsidRDefault="00B3229D" w:rsidP="00FE0BA4">
      <w:pPr>
        <w:spacing w:after="120"/>
        <w:rPr>
          <w:rFonts w:cs="Arial"/>
        </w:rPr>
      </w:pPr>
      <w:r w:rsidRPr="002F4AB9">
        <w:rPr>
          <w:rFonts w:cs="Arial"/>
        </w:rPr>
        <w:t>Give infor</w:t>
      </w:r>
      <w:r w:rsidR="00492F1A">
        <w:rPr>
          <w:rFonts w:cs="Arial"/>
        </w:rPr>
        <w:t>mation on healthy lifestyles alongside</w:t>
      </w:r>
      <w:r w:rsidR="00D603D8">
        <w:rPr>
          <w:rFonts w:cs="Arial"/>
        </w:rPr>
        <w:t xml:space="preserve"> disease-</w:t>
      </w:r>
      <w:r w:rsidRPr="002F4AB9">
        <w:rPr>
          <w:rFonts w:cs="Arial"/>
        </w:rPr>
        <w:t xml:space="preserve">specific advice for </w:t>
      </w:r>
      <w:r w:rsidR="00492F1A">
        <w:rPr>
          <w:rFonts w:cs="Arial"/>
        </w:rPr>
        <w:t xml:space="preserve">the relevant </w:t>
      </w:r>
      <w:r w:rsidRPr="002F4AB9">
        <w:rPr>
          <w:rFonts w:cs="Arial"/>
        </w:rPr>
        <w:t>medical condition</w:t>
      </w:r>
      <w:r w:rsidR="00492F1A">
        <w:rPr>
          <w:rFonts w:cs="Arial"/>
        </w:rPr>
        <w:t>/</w:t>
      </w:r>
      <w:r w:rsidRPr="002F4AB9">
        <w:rPr>
          <w:rFonts w:cs="Arial"/>
        </w:rPr>
        <w:t>s:</w:t>
      </w:r>
    </w:p>
    <w:p w14:paraId="22C1D36C" w14:textId="77777777" w:rsidR="009E43BB" w:rsidRPr="002F4AB9" w:rsidRDefault="009E43BB" w:rsidP="00FE0BA4">
      <w:pPr>
        <w:spacing w:after="120"/>
        <w:rPr>
          <w:rFonts w:cs="Arial"/>
        </w:rPr>
      </w:pPr>
    </w:p>
    <w:p w14:paraId="00D8A729" w14:textId="77777777" w:rsidR="003074E9" w:rsidRPr="008650B3" w:rsidRDefault="003074E9" w:rsidP="00FE0BA4">
      <w:pPr>
        <w:spacing w:after="120"/>
        <w:rPr>
          <w:rFonts w:cs="Arial"/>
          <w:sz w:val="32"/>
          <w:szCs w:val="32"/>
        </w:rPr>
      </w:pPr>
      <w:r w:rsidRPr="008650B3">
        <w:rPr>
          <w:rFonts w:cs="Arial"/>
          <w:sz w:val="32"/>
          <w:szCs w:val="32"/>
        </w:rPr>
        <w:t>Hypertension</w:t>
      </w:r>
    </w:p>
    <w:p w14:paraId="129189F8" w14:textId="77777777" w:rsidR="003074E9" w:rsidRPr="008650B3" w:rsidRDefault="003074E9" w:rsidP="00FE0BA4">
      <w:pPr>
        <w:spacing w:after="120"/>
        <w:rPr>
          <w:rFonts w:cs="Arial"/>
          <w:sz w:val="32"/>
          <w:szCs w:val="32"/>
        </w:rPr>
      </w:pPr>
      <w:r w:rsidRPr="008650B3">
        <w:rPr>
          <w:rFonts w:cs="Arial"/>
          <w:sz w:val="32"/>
          <w:szCs w:val="32"/>
        </w:rPr>
        <w:t>Diabetes</w:t>
      </w:r>
    </w:p>
    <w:p w14:paraId="746699CD" w14:textId="77777777" w:rsidR="003074E9" w:rsidRPr="008650B3" w:rsidRDefault="003074E9" w:rsidP="00FE0BA4">
      <w:pPr>
        <w:spacing w:after="120"/>
        <w:rPr>
          <w:rFonts w:cs="Arial"/>
          <w:sz w:val="32"/>
          <w:szCs w:val="32"/>
        </w:rPr>
      </w:pPr>
      <w:r w:rsidRPr="008650B3">
        <w:rPr>
          <w:rFonts w:cs="Arial"/>
          <w:sz w:val="32"/>
          <w:szCs w:val="32"/>
        </w:rPr>
        <w:t>Mental Health – Depression/Anxiety</w:t>
      </w:r>
    </w:p>
    <w:p w14:paraId="1F274759" w14:textId="77777777" w:rsidR="003074E9" w:rsidRPr="008650B3" w:rsidRDefault="003074E9" w:rsidP="00FE0BA4">
      <w:pPr>
        <w:spacing w:after="120"/>
        <w:rPr>
          <w:rFonts w:cs="Arial"/>
          <w:sz w:val="32"/>
          <w:szCs w:val="32"/>
        </w:rPr>
      </w:pPr>
      <w:r w:rsidRPr="008650B3">
        <w:rPr>
          <w:rFonts w:cs="Arial"/>
          <w:sz w:val="32"/>
          <w:szCs w:val="32"/>
        </w:rPr>
        <w:t>Epilepsy</w:t>
      </w:r>
    </w:p>
    <w:p w14:paraId="40E8D28F" w14:textId="77777777" w:rsidR="003074E9" w:rsidRPr="008650B3" w:rsidRDefault="003074E9" w:rsidP="00FE0BA4">
      <w:pPr>
        <w:spacing w:after="120"/>
        <w:rPr>
          <w:rFonts w:cs="Arial"/>
          <w:sz w:val="32"/>
          <w:szCs w:val="32"/>
        </w:rPr>
      </w:pPr>
      <w:r w:rsidRPr="008650B3">
        <w:rPr>
          <w:rFonts w:cs="Arial"/>
          <w:sz w:val="32"/>
          <w:szCs w:val="32"/>
        </w:rPr>
        <w:t>Asthma</w:t>
      </w:r>
    </w:p>
    <w:p w14:paraId="16F10DAF" w14:textId="77777777" w:rsidR="003074E9" w:rsidRPr="008650B3" w:rsidRDefault="003074E9" w:rsidP="00FE0BA4">
      <w:pPr>
        <w:spacing w:after="120"/>
        <w:rPr>
          <w:rFonts w:cs="Arial"/>
          <w:sz w:val="32"/>
          <w:szCs w:val="32"/>
        </w:rPr>
      </w:pPr>
      <w:r w:rsidRPr="008650B3">
        <w:rPr>
          <w:rFonts w:cs="Arial"/>
          <w:sz w:val="32"/>
          <w:szCs w:val="32"/>
        </w:rPr>
        <w:t>Sickle Cell Disease</w:t>
      </w:r>
    </w:p>
    <w:p w14:paraId="2B96FAC1" w14:textId="495B1D62" w:rsidR="00B3229D" w:rsidRDefault="00B3229D" w:rsidP="00FE0BA4">
      <w:pPr>
        <w:spacing w:after="120"/>
        <w:rPr>
          <w:rFonts w:cs="Arial"/>
        </w:rPr>
      </w:pPr>
    </w:p>
    <w:p w14:paraId="54E14057" w14:textId="77777777" w:rsidR="002B30CE" w:rsidRDefault="002B30CE">
      <w:pPr>
        <w:rPr>
          <w:rFonts w:cs="Arial"/>
          <w:bCs/>
          <w:kern w:val="32"/>
          <w:sz w:val="56"/>
          <w:szCs w:val="32"/>
        </w:rPr>
      </w:pPr>
      <w:bookmarkStart w:id="73" w:name="_Toc426641776"/>
      <w:bookmarkStart w:id="74" w:name="_Toc427164738"/>
      <w:r>
        <w:br w:type="page"/>
      </w:r>
    </w:p>
    <w:p w14:paraId="06A886E0" w14:textId="04A8A57C" w:rsidR="007069E9" w:rsidRPr="002F4AB9" w:rsidRDefault="000F6B24" w:rsidP="00FE0BA4">
      <w:pPr>
        <w:pStyle w:val="Heading1"/>
        <w:spacing w:after="120"/>
        <w:ind w:hanging="1560"/>
      </w:pPr>
      <w:bookmarkStart w:id="75" w:name="_Toc507750753"/>
      <w:bookmarkStart w:id="76" w:name="_Toc518379368"/>
      <w:r w:rsidRPr="002F4AB9">
        <w:lastRenderedPageBreak/>
        <w:t>Hypertension</w:t>
      </w:r>
      <w:bookmarkEnd w:id="73"/>
      <w:bookmarkEnd w:id="74"/>
      <w:bookmarkEnd w:id="75"/>
      <w:bookmarkEnd w:id="76"/>
      <w:r w:rsidRPr="002F4AB9">
        <w:t xml:space="preserve"> </w:t>
      </w:r>
      <w:bookmarkEnd w:id="69"/>
    </w:p>
    <w:p w14:paraId="0A4AE930" w14:textId="77777777" w:rsidR="007069E9" w:rsidRPr="002F4AB9" w:rsidRDefault="00A31461" w:rsidP="00FE0BA4">
      <w:pPr>
        <w:spacing w:after="120"/>
        <w:rPr>
          <w:rFonts w:eastAsia="Arial" w:cs="Arial"/>
          <w:b/>
          <w:szCs w:val="22"/>
        </w:rPr>
      </w:pPr>
      <w:r w:rsidRPr="006E53DE">
        <w:rPr>
          <w:rFonts w:cs="Arial"/>
          <w:noProof/>
          <w:szCs w:val="22"/>
        </w:rPr>
        <w:drawing>
          <wp:anchor distT="0" distB="0" distL="114300" distR="114300" simplePos="0" relativeHeight="251754496" behindDoc="1" locked="0" layoutInCell="1" allowOverlap="1" wp14:anchorId="5564726F" wp14:editId="13752AD2">
            <wp:simplePos x="0" y="0"/>
            <wp:positionH relativeFrom="page">
              <wp:posOffset>702945</wp:posOffset>
            </wp:positionH>
            <wp:positionV relativeFrom="paragraph">
              <wp:posOffset>204470</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44" name="Picture 1044" descr="N:\Faculty-of-Medicine-and-Health\IHSPHR\NCIHD\Research\COMDIS-HSD\Research Uptake\CVD deskguides and products\NCD care package April 2016\Icons\In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Faculty-of-Medicine-and-Health\IHSPHR\NCIHD\Research\COMDIS-HSD\Research Uptake\CVD deskguides and products\NCD care package April 2016\Icons\Infor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E0978C" w14:textId="77777777" w:rsidR="007069E9" w:rsidRPr="002F4AB9" w:rsidRDefault="000F6B24" w:rsidP="00FE0BA4">
      <w:pPr>
        <w:spacing w:after="120"/>
        <w:rPr>
          <w:rFonts w:eastAsia="Arial" w:cs="Arial"/>
          <w:szCs w:val="22"/>
        </w:rPr>
      </w:pPr>
      <w:r w:rsidRPr="002F4AB9">
        <w:rPr>
          <w:rFonts w:eastAsia="Arial" w:cs="Arial"/>
          <w:b/>
          <w:szCs w:val="22"/>
        </w:rPr>
        <w:t>Inform</w:t>
      </w:r>
      <w:r w:rsidRPr="002F4AB9">
        <w:rPr>
          <w:rFonts w:eastAsia="Arial" w:cs="Arial"/>
          <w:szCs w:val="22"/>
        </w:rPr>
        <w:t xml:space="preserve"> patients:</w:t>
      </w:r>
    </w:p>
    <w:p w14:paraId="2122D025" w14:textId="77777777" w:rsidR="00CA3292" w:rsidRDefault="000F6B24" w:rsidP="00FE0BA4">
      <w:pPr>
        <w:pStyle w:val="ListParagraph"/>
        <w:spacing w:before="0"/>
        <w:ind w:left="0"/>
        <w:rPr>
          <w:rFonts w:eastAsia="Arial"/>
        </w:rPr>
      </w:pPr>
      <w:r w:rsidRPr="002F4AB9">
        <w:rPr>
          <w:rFonts w:eastAsia="Arial"/>
        </w:rPr>
        <w:t>Hypertension is a life-long condition, but controllable with lifestyle changes and medication.</w:t>
      </w:r>
      <w:r w:rsidR="00CA3292">
        <w:rPr>
          <w:rFonts w:eastAsia="Arial"/>
        </w:rPr>
        <w:t xml:space="preserve"> </w:t>
      </w:r>
    </w:p>
    <w:p w14:paraId="4F97DFB3" w14:textId="323C63F9" w:rsidR="00CA3292" w:rsidRPr="00CA3292" w:rsidRDefault="00CA3292" w:rsidP="00FE0BA4">
      <w:pPr>
        <w:pStyle w:val="ListParagraph"/>
        <w:spacing w:before="0"/>
        <w:ind w:left="0"/>
        <w:rPr>
          <w:rFonts w:eastAsia="Arial"/>
        </w:rPr>
      </w:pPr>
      <w:r>
        <w:rPr>
          <w:rFonts w:eastAsia="Arial"/>
        </w:rPr>
        <w:t>Hypertension usually has no symptoms</w:t>
      </w:r>
      <w:r w:rsidR="00782334">
        <w:rPr>
          <w:rFonts w:eastAsia="Arial"/>
        </w:rPr>
        <w:t>.</w:t>
      </w:r>
    </w:p>
    <w:p w14:paraId="106DC214" w14:textId="77777777" w:rsidR="007069E9" w:rsidRPr="002F4AB9" w:rsidRDefault="000F6B24" w:rsidP="00FE0BA4">
      <w:pPr>
        <w:pStyle w:val="ListParagraph"/>
        <w:spacing w:before="0"/>
        <w:ind w:left="0"/>
        <w:rPr>
          <w:rFonts w:eastAsia="Arial"/>
        </w:rPr>
      </w:pPr>
      <w:r w:rsidRPr="002F4AB9">
        <w:rPr>
          <w:rFonts w:eastAsia="Arial"/>
        </w:rPr>
        <w:t>Diabetes and hy</w:t>
      </w:r>
      <w:r w:rsidR="00B02CAF">
        <w:rPr>
          <w:rFonts w:eastAsia="Arial"/>
        </w:rPr>
        <w:t>pertension are linked diseases. P</w:t>
      </w:r>
      <w:r w:rsidRPr="002F4AB9">
        <w:rPr>
          <w:rFonts w:eastAsia="Arial"/>
        </w:rPr>
        <w:t>atients with diabetes can develop hypert</w:t>
      </w:r>
      <w:r w:rsidR="00B02CAF">
        <w:rPr>
          <w:rFonts w:eastAsia="Arial"/>
        </w:rPr>
        <w:t xml:space="preserve">ension and the other way around, </w:t>
      </w:r>
      <w:r w:rsidR="00B02CAF" w:rsidRPr="002F4AB9">
        <w:rPr>
          <w:rFonts w:eastAsia="Arial"/>
        </w:rPr>
        <w:t>especially if overweight.</w:t>
      </w:r>
    </w:p>
    <w:p w14:paraId="5DBB29E5" w14:textId="77777777" w:rsidR="007069E9" w:rsidRPr="002F4AB9" w:rsidRDefault="000F6B24" w:rsidP="00FE0BA4">
      <w:pPr>
        <w:pStyle w:val="ListParagraph"/>
        <w:spacing w:before="0"/>
        <w:ind w:left="0"/>
        <w:rPr>
          <w:rFonts w:eastAsia="Arial"/>
        </w:rPr>
      </w:pPr>
      <w:r w:rsidRPr="002F4AB9">
        <w:rPr>
          <w:rFonts w:eastAsia="Arial"/>
        </w:rPr>
        <w:t>A healthy di</w:t>
      </w:r>
      <w:r w:rsidR="0092035F">
        <w:rPr>
          <w:rFonts w:eastAsia="Arial"/>
        </w:rPr>
        <w:t>et, increased physical activity and</w:t>
      </w:r>
      <w:r w:rsidRPr="002F4AB9">
        <w:rPr>
          <w:rFonts w:eastAsia="Arial"/>
        </w:rPr>
        <w:t xml:space="preserve"> no smoking are essential. </w:t>
      </w:r>
    </w:p>
    <w:p w14:paraId="70430B9B" w14:textId="77777777" w:rsidR="007069E9" w:rsidRPr="002F4AB9" w:rsidRDefault="000F6B24" w:rsidP="00FE0BA4">
      <w:pPr>
        <w:pStyle w:val="ListParagraph"/>
        <w:spacing w:before="0"/>
        <w:ind w:left="0"/>
        <w:rPr>
          <w:rFonts w:eastAsia="Times"/>
        </w:rPr>
      </w:pPr>
      <w:r w:rsidRPr="002F4AB9">
        <w:rPr>
          <w:rFonts w:eastAsia="Arial"/>
        </w:rPr>
        <w:t xml:space="preserve">Without treatment, there is increased risk of stroke, heart attack, vision problems, </w:t>
      </w:r>
      <w:proofErr w:type="gramStart"/>
      <w:r w:rsidRPr="002F4AB9">
        <w:rPr>
          <w:rFonts w:eastAsia="Arial"/>
        </w:rPr>
        <w:t>disease</w:t>
      </w:r>
      <w:proofErr w:type="gramEnd"/>
      <w:r w:rsidRPr="002F4AB9">
        <w:rPr>
          <w:rFonts w:eastAsia="Arial"/>
        </w:rPr>
        <w:t xml:space="preserve"> of the blood vessels, kidney failure and death.</w:t>
      </w:r>
    </w:p>
    <w:p w14:paraId="57213C35" w14:textId="77777777" w:rsidR="007069E9" w:rsidRDefault="0092035F" w:rsidP="00FE0BA4">
      <w:pPr>
        <w:pStyle w:val="ListParagraph"/>
        <w:spacing w:before="0"/>
        <w:ind w:left="0"/>
        <w:rPr>
          <w:rFonts w:eastAsia="Arial"/>
        </w:rPr>
      </w:pPr>
      <w:r>
        <w:rPr>
          <w:rFonts w:eastAsia="Arial"/>
        </w:rPr>
        <w:t>You c</w:t>
      </w:r>
      <w:r w:rsidR="000F6B24" w:rsidRPr="002F4AB9">
        <w:rPr>
          <w:rFonts w:eastAsia="Arial"/>
        </w:rPr>
        <w:t>an’t give hyperte</w:t>
      </w:r>
      <w:r>
        <w:rPr>
          <w:rFonts w:eastAsia="Arial"/>
        </w:rPr>
        <w:t>nsion to others (but relatives/</w:t>
      </w:r>
      <w:r w:rsidR="000F6B24" w:rsidRPr="002F4AB9">
        <w:rPr>
          <w:rFonts w:eastAsia="Arial"/>
        </w:rPr>
        <w:t>children are at increased risk).</w:t>
      </w:r>
    </w:p>
    <w:p w14:paraId="310FA3AF" w14:textId="2BF08ADD" w:rsidR="0036149E" w:rsidRDefault="00A301B0" w:rsidP="00FE0BA4">
      <w:pPr>
        <w:pStyle w:val="NormalWeb"/>
        <w:spacing w:after="120"/>
        <w:rPr>
          <w:rFonts w:eastAsia="Arial"/>
        </w:rPr>
      </w:pPr>
      <w:r w:rsidRPr="0095237F">
        <w:rPr>
          <w:rFonts w:cs="Arial"/>
          <w:b/>
          <w:noProof/>
          <w:szCs w:val="22"/>
        </w:rPr>
        <w:drawing>
          <wp:anchor distT="0" distB="0" distL="114300" distR="114300" simplePos="0" relativeHeight="251836416" behindDoc="1" locked="0" layoutInCell="1" allowOverlap="1" wp14:anchorId="17162C7C" wp14:editId="11CE7AA4">
            <wp:simplePos x="0" y="0"/>
            <wp:positionH relativeFrom="column">
              <wp:posOffset>-911225</wp:posOffset>
            </wp:positionH>
            <wp:positionV relativeFrom="paragraph">
              <wp:posOffset>372110</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2450" name="Picture 2450" descr="N:\Faculty-of-Medicine-and-Health\IHSPHR\NCIHD\Research\COMDIS-HSD\Research Uptake\CVD deskguides and products\NCD care package April 2016\Icons\Healthy e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Faculty-of-Medicine-and-Health\IHSPHR\NCIHD\Research\COMDIS-HSD\Research Uptake\CVD deskguides and products\NCD care package April 2016\Icons\Healthy eati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C6459" w14:textId="342C8B80" w:rsidR="0092035F" w:rsidRPr="0092035F" w:rsidRDefault="0092035F" w:rsidP="00FE0BA4">
      <w:pPr>
        <w:pStyle w:val="NormalWeb"/>
        <w:spacing w:after="120"/>
        <w:rPr>
          <w:rFonts w:eastAsia="Arial"/>
        </w:rPr>
      </w:pPr>
    </w:p>
    <w:p w14:paraId="4C629122" w14:textId="285E3E4A" w:rsidR="007069E9" w:rsidRPr="002F4AB9" w:rsidRDefault="000F6B24" w:rsidP="00FE0BA4">
      <w:pPr>
        <w:spacing w:after="120"/>
        <w:rPr>
          <w:rFonts w:eastAsia="Arial" w:cs="Arial"/>
          <w:szCs w:val="22"/>
        </w:rPr>
      </w:pPr>
      <w:r w:rsidRPr="002F4AB9">
        <w:rPr>
          <w:rFonts w:eastAsia="Arial" w:cs="Arial"/>
          <w:szCs w:val="22"/>
        </w:rPr>
        <w:t xml:space="preserve">Encourage patients to share the message about healthy eating and increased activity with their relatives, to reduce their risk of hypertension and other diseases. </w:t>
      </w:r>
    </w:p>
    <w:p w14:paraId="7C66A748" w14:textId="77777777" w:rsidR="007069E9" w:rsidRDefault="007069E9" w:rsidP="00FE0BA4">
      <w:pPr>
        <w:spacing w:after="120"/>
        <w:rPr>
          <w:rFonts w:cs="Arial"/>
          <w:b/>
          <w:szCs w:val="22"/>
        </w:rPr>
      </w:pPr>
    </w:p>
    <w:p w14:paraId="56273532" w14:textId="77777777" w:rsidR="0036149E" w:rsidRPr="002F4AB9" w:rsidRDefault="0036149E" w:rsidP="00FE0BA4">
      <w:pPr>
        <w:spacing w:after="120"/>
        <w:rPr>
          <w:rFonts w:cs="Arial"/>
          <w:b/>
          <w:szCs w:val="22"/>
        </w:rPr>
      </w:pPr>
      <w:r w:rsidRPr="006E53DE">
        <w:rPr>
          <w:rFonts w:cs="Arial"/>
          <w:noProof/>
          <w:szCs w:val="22"/>
        </w:rPr>
        <w:drawing>
          <wp:anchor distT="0" distB="0" distL="114300" distR="114300" simplePos="0" relativeHeight="251838464" behindDoc="1" locked="0" layoutInCell="1" allowOverlap="1" wp14:anchorId="6EAAC7FC" wp14:editId="79999B14">
            <wp:simplePos x="0" y="0"/>
            <wp:positionH relativeFrom="page">
              <wp:posOffset>706755</wp:posOffset>
            </wp:positionH>
            <wp:positionV relativeFrom="paragraph">
              <wp:posOffset>280670</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2451" name="Picture 2451" descr="N:\Faculty-of-Medicine-and-Health\IHSPHR\NCIHD\Research\COMDIS-HSD\Research Uptake\CVD deskguides and products\NCD care package April 2016\Icons\In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Faculty-of-Medicine-and-Health\IHSPHR\NCIHD\Research\COMDIS-HSD\Research Uptake\CVD deskguides and products\NCD care package April 2016\Icons\Infor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0AC56" w14:textId="77777777" w:rsidR="007069E9" w:rsidRPr="002F4AB9" w:rsidRDefault="000F6B24" w:rsidP="00FE0BA4">
      <w:pPr>
        <w:spacing w:after="120"/>
        <w:rPr>
          <w:rFonts w:cs="Arial"/>
          <w:b/>
          <w:szCs w:val="22"/>
        </w:rPr>
      </w:pPr>
      <w:r w:rsidRPr="002F4AB9">
        <w:rPr>
          <w:rFonts w:eastAsia="Arial" w:cs="Arial"/>
          <w:b/>
          <w:szCs w:val="22"/>
        </w:rPr>
        <w:t>Remind</w:t>
      </w:r>
      <w:r w:rsidRPr="0092035F">
        <w:rPr>
          <w:rFonts w:eastAsia="Arial" w:cs="Arial"/>
          <w:szCs w:val="22"/>
        </w:rPr>
        <w:t xml:space="preserve"> </w:t>
      </w:r>
      <w:r w:rsidR="0092035F" w:rsidRPr="0092035F">
        <w:rPr>
          <w:rFonts w:eastAsia="Arial" w:cs="Arial"/>
          <w:szCs w:val="22"/>
        </w:rPr>
        <w:t>the</w:t>
      </w:r>
      <w:r w:rsidR="0092035F">
        <w:rPr>
          <w:rFonts w:eastAsia="Arial" w:cs="Arial"/>
          <w:b/>
          <w:szCs w:val="22"/>
        </w:rPr>
        <w:t xml:space="preserve"> </w:t>
      </w:r>
      <w:r w:rsidRPr="002F4AB9">
        <w:rPr>
          <w:rFonts w:eastAsia="Arial" w:cs="Arial"/>
          <w:szCs w:val="22"/>
        </w:rPr>
        <w:t>patient:</w:t>
      </w:r>
    </w:p>
    <w:p w14:paraId="1B502BAC" w14:textId="319455C5" w:rsidR="007069E9" w:rsidRPr="002F4AB9" w:rsidRDefault="00782334" w:rsidP="00FE0BA4">
      <w:pPr>
        <w:pStyle w:val="ListParagraph"/>
        <w:spacing w:before="0"/>
        <w:ind w:left="0"/>
        <w:rPr>
          <w:rFonts w:eastAsia="Arial"/>
        </w:rPr>
      </w:pPr>
      <w:r>
        <w:rPr>
          <w:rFonts w:eastAsia="Arial"/>
        </w:rPr>
        <w:t>O</w:t>
      </w:r>
      <w:r w:rsidR="0092035F">
        <w:rPr>
          <w:rFonts w:eastAsia="Arial"/>
        </w:rPr>
        <w:t xml:space="preserve">f </w:t>
      </w:r>
      <w:r w:rsidR="00837477">
        <w:rPr>
          <w:rFonts w:eastAsia="Arial"/>
        </w:rPr>
        <w:t>t</w:t>
      </w:r>
      <w:r w:rsidR="000F6B24" w:rsidRPr="002F4AB9">
        <w:rPr>
          <w:rFonts w:eastAsia="Arial"/>
        </w:rPr>
        <w:t>he importance of lifestyle changes to accompany medications</w:t>
      </w:r>
      <w:r>
        <w:rPr>
          <w:rFonts w:eastAsia="Arial"/>
        </w:rPr>
        <w:t>.</w:t>
      </w:r>
    </w:p>
    <w:p w14:paraId="6DA82373" w14:textId="73984415" w:rsidR="007069E9" w:rsidRPr="002F4AB9" w:rsidRDefault="00782334" w:rsidP="00FE0BA4">
      <w:pPr>
        <w:pStyle w:val="ListParagraph"/>
        <w:spacing w:before="0"/>
        <w:ind w:left="0"/>
        <w:rPr>
          <w:rFonts w:eastAsia="Arial"/>
        </w:rPr>
      </w:pPr>
      <w:r>
        <w:rPr>
          <w:rFonts w:eastAsia="Arial"/>
        </w:rPr>
        <w:t>O</w:t>
      </w:r>
      <w:r w:rsidR="0092035F">
        <w:rPr>
          <w:rFonts w:eastAsia="Arial"/>
        </w:rPr>
        <w:t xml:space="preserve">f the </w:t>
      </w:r>
      <w:r w:rsidR="00837477">
        <w:rPr>
          <w:rFonts w:eastAsia="Arial"/>
        </w:rPr>
        <w:t>n</w:t>
      </w:r>
      <w:r w:rsidR="00580FCC" w:rsidRPr="002F4AB9">
        <w:rPr>
          <w:rFonts w:eastAsia="Arial"/>
        </w:rPr>
        <w:t>ame</w:t>
      </w:r>
      <w:r w:rsidR="000F6B24" w:rsidRPr="002F4AB9">
        <w:rPr>
          <w:rFonts w:eastAsia="Arial"/>
        </w:rPr>
        <w:t xml:space="preserve"> and dosage of each tablet</w:t>
      </w:r>
      <w:r>
        <w:rPr>
          <w:rFonts w:eastAsia="Arial"/>
        </w:rPr>
        <w:t>.</w:t>
      </w:r>
    </w:p>
    <w:p w14:paraId="6664D4EE" w14:textId="3E77900F" w:rsidR="007069E9" w:rsidRPr="002F4AB9" w:rsidRDefault="00782334" w:rsidP="00FE0BA4">
      <w:pPr>
        <w:pStyle w:val="ListParagraph"/>
        <w:spacing w:before="0"/>
        <w:ind w:left="0"/>
        <w:rPr>
          <w:rFonts w:eastAsia="Arial"/>
        </w:rPr>
      </w:pPr>
      <w:r>
        <w:rPr>
          <w:rFonts w:eastAsia="Arial"/>
        </w:rPr>
        <w:t>T</w:t>
      </w:r>
      <w:r w:rsidR="000F6B24" w:rsidRPr="002F4AB9">
        <w:rPr>
          <w:rFonts w:eastAsia="Arial"/>
        </w:rPr>
        <w:t>o take tablets as prescribed, at the same time each day</w:t>
      </w:r>
      <w:r>
        <w:rPr>
          <w:rFonts w:eastAsia="Arial"/>
        </w:rPr>
        <w:t>.</w:t>
      </w:r>
    </w:p>
    <w:p w14:paraId="4549ACDD" w14:textId="6B5251E5" w:rsidR="007069E9" w:rsidRPr="002F4AB9" w:rsidRDefault="00782334" w:rsidP="00FE0BA4">
      <w:pPr>
        <w:pStyle w:val="ListParagraph"/>
        <w:spacing w:before="0"/>
        <w:ind w:left="0"/>
        <w:rPr>
          <w:rFonts w:eastAsia="Arial"/>
        </w:rPr>
      </w:pPr>
      <w:r>
        <w:rPr>
          <w:rFonts w:eastAsia="Arial"/>
        </w:rPr>
        <w:t>N</w:t>
      </w:r>
      <w:r w:rsidR="00580FCC" w:rsidRPr="002F4AB9">
        <w:rPr>
          <w:rFonts w:eastAsia="Arial"/>
        </w:rPr>
        <w:t>ot</w:t>
      </w:r>
      <w:r w:rsidR="000F6B24" w:rsidRPr="002F4AB9">
        <w:rPr>
          <w:rFonts w:eastAsia="Arial"/>
        </w:rPr>
        <w:t xml:space="preserve"> to take someone else's tablets</w:t>
      </w:r>
      <w:r>
        <w:rPr>
          <w:rFonts w:eastAsia="Arial"/>
        </w:rPr>
        <w:t>.</w:t>
      </w:r>
    </w:p>
    <w:p w14:paraId="1022B0A3" w14:textId="75011111" w:rsidR="00CE5505" w:rsidRPr="00897F43" w:rsidRDefault="00782334" w:rsidP="00CE5505">
      <w:pPr>
        <w:pStyle w:val="ListParagraph"/>
        <w:spacing w:before="0"/>
        <w:ind w:left="0"/>
        <w:rPr>
          <w:rFonts w:eastAsia="Arial"/>
        </w:rPr>
      </w:pPr>
      <w:r>
        <w:rPr>
          <w:rFonts w:eastAsia="Arial"/>
        </w:rPr>
        <w:t>I</w:t>
      </w:r>
      <w:r w:rsidR="00CE5505" w:rsidRPr="00897F43">
        <w:rPr>
          <w:rFonts w:eastAsia="Arial"/>
        </w:rPr>
        <w:t>f they forget to take a tablet, not to take an extra dose next time</w:t>
      </w:r>
      <w:r w:rsidR="00CE5505">
        <w:rPr>
          <w:rFonts w:eastAsia="Arial"/>
        </w:rPr>
        <w:t>, instead carry on as normal after the missed dose</w:t>
      </w:r>
      <w:r>
        <w:rPr>
          <w:rFonts w:eastAsia="Arial"/>
        </w:rPr>
        <w:t>.</w:t>
      </w:r>
    </w:p>
    <w:p w14:paraId="6EDE44F9" w14:textId="11A255F5" w:rsidR="007069E9" w:rsidRPr="002F4AB9" w:rsidRDefault="002B30CE" w:rsidP="00FE0BA4">
      <w:pPr>
        <w:pStyle w:val="ListParagraph"/>
        <w:spacing w:before="0"/>
        <w:ind w:left="0"/>
        <w:rPr>
          <w:rFonts w:eastAsia="Arial"/>
        </w:rPr>
      </w:pPr>
      <w:r>
        <w:rPr>
          <w:rFonts w:eastAsia="Arial" w:cs="Arial"/>
          <w:noProof/>
          <w:szCs w:val="22"/>
        </w:rPr>
        <w:drawing>
          <wp:anchor distT="0" distB="0" distL="114300" distR="114300" simplePos="0" relativeHeight="251863040" behindDoc="0" locked="0" layoutInCell="1" allowOverlap="1" wp14:anchorId="45A1C9AB" wp14:editId="39C41B64">
            <wp:simplePos x="0" y="0"/>
            <wp:positionH relativeFrom="column">
              <wp:posOffset>2432685</wp:posOffset>
            </wp:positionH>
            <wp:positionV relativeFrom="paragraph">
              <wp:posOffset>20062</wp:posOffset>
            </wp:positionV>
            <wp:extent cx="3322031" cy="2987040"/>
            <wp:effectExtent l="0" t="0" r="0" b="3810"/>
            <wp:wrapThrough wrapText="bothSides">
              <wp:wrapPolygon edited="0">
                <wp:start x="0" y="0"/>
                <wp:lineTo x="0" y="21490"/>
                <wp:lineTo x="21431" y="21490"/>
                <wp:lineTo x="2143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epression-8 Dr-patn.jpg"/>
                    <pic:cNvPicPr/>
                  </pic:nvPicPr>
                  <pic:blipFill>
                    <a:blip r:embed="rId34">
                      <a:extLst>
                        <a:ext uri="{28A0092B-C50C-407E-A947-70E740481C1C}">
                          <a14:useLocalDpi xmlns:a14="http://schemas.microsoft.com/office/drawing/2010/main" val="0"/>
                        </a:ext>
                      </a:extLst>
                    </a:blip>
                    <a:stretch>
                      <a:fillRect/>
                    </a:stretch>
                  </pic:blipFill>
                  <pic:spPr>
                    <a:xfrm>
                      <a:off x="0" y="0"/>
                      <a:ext cx="3322031" cy="2987040"/>
                    </a:xfrm>
                    <a:prstGeom prst="rect">
                      <a:avLst/>
                    </a:prstGeom>
                  </pic:spPr>
                </pic:pic>
              </a:graphicData>
            </a:graphic>
          </wp:anchor>
        </w:drawing>
      </w:r>
      <w:r w:rsidR="00782334">
        <w:rPr>
          <w:rFonts w:eastAsia="Arial"/>
        </w:rPr>
        <w:t>T</w:t>
      </w:r>
      <w:r w:rsidR="0092035F">
        <w:rPr>
          <w:rFonts w:eastAsia="Arial"/>
        </w:rPr>
        <w:t xml:space="preserve">o </w:t>
      </w:r>
      <w:r w:rsidR="00837477">
        <w:rPr>
          <w:rFonts w:eastAsia="Arial"/>
        </w:rPr>
        <w:t>o</w:t>
      </w:r>
      <w:r w:rsidR="00580FCC" w:rsidRPr="002F4AB9">
        <w:rPr>
          <w:rFonts w:eastAsia="Arial"/>
        </w:rPr>
        <w:t>nly</w:t>
      </w:r>
      <w:r w:rsidR="000F6B24" w:rsidRPr="002F4AB9">
        <w:rPr>
          <w:rFonts w:eastAsia="Arial"/>
        </w:rPr>
        <w:t xml:space="preserve"> change tablets when the doctor advises them</w:t>
      </w:r>
      <w:r w:rsidR="00782334">
        <w:rPr>
          <w:rFonts w:eastAsia="Arial"/>
        </w:rPr>
        <w:t>.</w:t>
      </w:r>
    </w:p>
    <w:p w14:paraId="6008F00D" w14:textId="6D04AADD" w:rsidR="007069E9" w:rsidRPr="002F4AB9" w:rsidRDefault="00782334" w:rsidP="00FE0BA4">
      <w:pPr>
        <w:pStyle w:val="ListParagraph"/>
        <w:spacing w:before="0"/>
        <w:ind w:left="0"/>
        <w:rPr>
          <w:rFonts w:eastAsia="Arial"/>
        </w:rPr>
      </w:pPr>
      <w:r>
        <w:rPr>
          <w:rFonts w:eastAsia="Arial"/>
        </w:rPr>
        <w:t>O</w:t>
      </w:r>
      <w:r w:rsidR="00580FCC" w:rsidRPr="002F4AB9">
        <w:rPr>
          <w:rFonts w:eastAsia="Arial"/>
        </w:rPr>
        <w:t>f</w:t>
      </w:r>
      <w:r w:rsidR="0036149E">
        <w:rPr>
          <w:rFonts w:eastAsia="Arial"/>
        </w:rPr>
        <w:t xml:space="preserve"> side effects </w:t>
      </w:r>
      <w:r w:rsidR="000F6B24" w:rsidRPr="002F4AB9">
        <w:rPr>
          <w:rFonts w:eastAsia="Arial"/>
        </w:rPr>
        <w:t>and to tell the doctor if they experience any</w:t>
      </w:r>
      <w:r>
        <w:rPr>
          <w:rFonts w:eastAsia="Arial"/>
        </w:rPr>
        <w:t>.</w:t>
      </w:r>
    </w:p>
    <w:p w14:paraId="51EE1CA1" w14:textId="6CEBEF58" w:rsidR="007069E9" w:rsidRPr="008650B3" w:rsidRDefault="007069E9" w:rsidP="00FE0BA4">
      <w:pPr>
        <w:spacing w:after="120"/>
        <w:rPr>
          <w:rFonts w:eastAsia="Arial" w:cs="Arial"/>
          <w:sz w:val="16"/>
          <w:szCs w:val="16"/>
        </w:rPr>
      </w:pPr>
    </w:p>
    <w:p w14:paraId="36CD3AA2" w14:textId="3F0B1ED3" w:rsidR="007069E9" w:rsidRPr="002F4AB9" w:rsidRDefault="000F6B24" w:rsidP="00FE0BA4">
      <w:pPr>
        <w:spacing w:after="120"/>
        <w:rPr>
          <w:rFonts w:eastAsia="Arial" w:cs="Arial"/>
          <w:szCs w:val="22"/>
        </w:rPr>
      </w:pPr>
      <w:r w:rsidRPr="002F4AB9">
        <w:rPr>
          <w:rFonts w:eastAsia="Arial" w:cs="Arial"/>
          <w:szCs w:val="22"/>
        </w:rPr>
        <w:br w:type="page"/>
      </w:r>
    </w:p>
    <w:p w14:paraId="7A4F3323" w14:textId="77777777" w:rsidR="007069E9" w:rsidRPr="002F4AB9" w:rsidRDefault="000F6B24" w:rsidP="00FE0BA4">
      <w:pPr>
        <w:pStyle w:val="Heading1"/>
        <w:spacing w:after="120"/>
        <w:ind w:hanging="1560"/>
        <w:rPr>
          <w:rFonts w:eastAsia="Arial"/>
        </w:rPr>
      </w:pPr>
      <w:bookmarkStart w:id="77" w:name="_Toc426641777"/>
      <w:bookmarkStart w:id="78" w:name="_Toc427164739"/>
      <w:bookmarkStart w:id="79" w:name="_Toc507750754"/>
      <w:bookmarkStart w:id="80" w:name="_Toc518379369"/>
      <w:r w:rsidRPr="002F4AB9">
        <w:rPr>
          <w:rFonts w:eastAsia="Arial"/>
        </w:rPr>
        <w:lastRenderedPageBreak/>
        <w:t>Diabetes</w:t>
      </w:r>
      <w:bookmarkStart w:id="81" w:name="_Toc372726832"/>
      <w:bookmarkStart w:id="82" w:name="_Toc412735061"/>
      <w:bookmarkEnd w:id="77"/>
      <w:bookmarkEnd w:id="78"/>
      <w:bookmarkEnd w:id="79"/>
      <w:bookmarkEnd w:id="80"/>
    </w:p>
    <w:p w14:paraId="4B69C132" w14:textId="77777777" w:rsidR="001131B7" w:rsidRPr="002F4AB9" w:rsidRDefault="001E25C8" w:rsidP="00FE0BA4">
      <w:pPr>
        <w:spacing w:after="120"/>
        <w:rPr>
          <w:rFonts w:eastAsia="Arial" w:cs="Arial"/>
          <w:b/>
          <w:szCs w:val="22"/>
        </w:rPr>
      </w:pPr>
      <w:r w:rsidRPr="006E53DE">
        <w:rPr>
          <w:rFonts w:cs="Arial"/>
          <w:noProof/>
          <w:szCs w:val="22"/>
        </w:rPr>
        <w:drawing>
          <wp:anchor distT="0" distB="0" distL="114300" distR="114300" simplePos="0" relativeHeight="251756544" behindDoc="1" locked="0" layoutInCell="1" allowOverlap="1" wp14:anchorId="7606BF15" wp14:editId="7FB49586">
            <wp:simplePos x="0" y="0"/>
            <wp:positionH relativeFrom="page">
              <wp:posOffset>706755</wp:posOffset>
            </wp:positionH>
            <wp:positionV relativeFrom="paragraph">
              <wp:posOffset>243840</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45" name="Picture 1045" descr="N:\Faculty-of-Medicine-and-Health\IHSPHR\NCIHD\Research\COMDIS-HSD\Research Uptake\CVD deskguides and products\NCD care package April 2016\Icons\In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Faculty-of-Medicine-and-Health\IHSPHR\NCIHD\Research\COMDIS-HSD\Research Uptake\CVD deskguides and products\NCD care package April 2016\Icons\Infor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58231" w14:textId="77777777" w:rsidR="001131B7" w:rsidRPr="002F4AB9" w:rsidRDefault="001131B7" w:rsidP="00FE0BA4">
      <w:pPr>
        <w:spacing w:after="120"/>
        <w:rPr>
          <w:rFonts w:eastAsia="Arial" w:cs="Arial"/>
          <w:szCs w:val="22"/>
        </w:rPr>
      </w:pPr>
      <w:r w:rsidRPr="002F4AB9">
        <w:rPr>
          <w:rFonts w:eastAsia="Arial" w:cs="Arial"/>
          <w:b/>
          <w:szCs w:val="22"/>
        </w:rPr>
        <w:t xml:space="preserve">Inform </w:t>
      </w:r>
      <w:r w:rsidRPr="002F4AB9">
        <w:rPr>
          <w:rFonts w:eastAsia="Arial" w:cs="Arial"/>
          <w:szCs w:val="22"/>
        </w:rPr>
        <w:t xml:space="preserve">patient: </w:t>
      </w:r>
    </w:p>
    <w:p w14:paraId="41006246" w14:textId="25E0BB12" w:rsidR="001131B7" w:rsidRPr="00FE1AD7" w:rsidRDefault="001131B7" w:rsidP="00FE0BA4">
      <w:pPr>
        <w:pStyle w:val="ListParagraph"/>
        <w:spacing w:before="0"/>
        <w:ind w:left="0"/>
        <w:rPr>
          <w:rFonts w:eastAsia="Arial"/>
        </w:rPr>
      </w:pPr>
      <w:r w:rsidRPr="00FE1AD7">
        <w:rPr>
          <w:rFonts w:eastAsia="Arial"/>
        </w:rPr>
        <w:t>Diabetes is when the body cannot properly use the foods we eat, especially sugar</w:t>
      </w:r>
      <w:r w:rsidR="00CA3292">
        <w:rPr>
          <w:rFonts w:eastAsia="Arial"/>
        </w:rPr>
        <w:t xml:space="preserve">, </w:t>
      </w:r>
      <w:r w:rsidRPr="00FE1AD7">
        <w:rPr>
          <w:rFonts w:eastAsia="Arial"/>
        </w:rPr>
        <w:t xml:space="preserve">due to lack of insulin. </w:t>
      </w:r>
    </w:p>
    <w:p w14:paraId="46C6F46A" w14:textId="77777777" w:rsidR="001131B7" w:rsidRPr="00FE1AD7" w:rsidRDefault="001131B7" w:rsidP="00FE0BA4">
      <w:pPr>
        <w:pStyle w:val="ListParagraph"/>
        <w:spacing w:before="0"/>
        <w:ind w:left="0"/>
        <w:rPr>
          <w:rFonts w:eastAsia="Arial"/>
        </w:rPr>
      </w:pPr>
      <w:r w:rsidRPr="002F4AB9">
        <w:rPr>
          <w:rFonts w:eastAsia="Arial"/>
        </w:rPr>
        <w:t>Treatment is life-long.</w:t>
      </w:r>
    </w:p>
    <w:p w14:paraId="599B704E" w14:textId="3849FA0F" w:rsidR="001131B7" w:rsidRPr="002F4AB9" w:rsidRDefault="001131B7" w:rsidP="00FE0BA4">
      <w:pPr>
        <w:pStyle w:val="ListParagraph"/>
        <w:spacing w:before="0"/>
        <w:ind w:left="0"/>
        <w:rPr>
          <w:rFonts w:eastAsia="Arial"/>
        </w:rPr>
      </w:pPr>
      <w:r w:rsidRPr="002F4AB9">
        <w:rPr>
          <w:rFonts w:eastAsia="Arial"/>
        </w:rPr>
        <w:t>A person cannot give diab</w:t>
      </w:r>
      <w:r w:rsidR="006B1F99">
        <w:rPr>
          <w:rFonts w:eastAsia="Arial"/>
        </w:rPr>
        <w:t>etes to another person. However</w:t>
      </w:r>
      <w:r w:rsidR="0080707A">
        <w:rPr>
          <w:rFonts w:eastAsia="Arial"/>
        </w:rPr>
        <w:t>,</w:t>
      </w:r>
      <w:r w:rsidRPr="002F4AB9">
        <w:rPr>
          <w:rFonts w:eastAsia="Arial"/>
        </w:rPr>
        <w:t xml:space="preserve"> relatives, particularly their children, are at increased risk and they must take preventive measures </w:t>
      </w:r>
    </w:p>
    <w:p w14:paraId="3B304C75" w14:textId="77777777" w:rsidR="001131B7" w:rsidRPr="002F4AB9" w:rsidRDefault="001131B7" w:rsidP="00FE0BA4">
      <w:pPr>
        <w:pStyle w:val="ListParagraph"/>
        <w:spacing w:before="0"/>
        <w:ind w:left="0"/>
        <w:rPr>
          <w:rFonts w:eastAsia="Arial"/>
        </w:rPr>
      </w:pPr>
      <w:r w:rsidRPr="002F4AB9">
        <w:rPr>
          <w:rFonts w:eastAsia="Arial"/>
        </w:rPr>
        <w:t>Blood sugar control, a healthy diet and enough physical activity are essential.</w:t>
      </w:r>
    </w:p>
    <w:p w14:paraId="46F20277" w14:textId="0036D081" w:rsidR="001131B7" w:rsidRPr="002F4AB9" w:rsidRDefault="001131B7" w:rsidP="00FE0BA4">
      <w:pPr>
        <w:pStyle w:val="ListParagraph"/>
        <w:spacing w:before="0"/>
        <w:ind w:left="0"/>
        <w:rPr>
          <w:rFonts w:eastAsia="Arial"/>
        </w:rPr>
      </w:pPr>
      <w:r w:rsidRPr="002F4AB9">
        <w:rPr>
          <w:rFonts w:eastAsia="Arial"/>
        </w:rPr>
        <w:t xml:space="preserve">If blood </w:t>
      </w:r>
      <w:r w:rsidR="00CA3292">
        <w:rPr>
          <w:rFonts w:eastAsia="Arial"/>
        </w:rPr>
        <w:t>sugar</w:t>
      </w:r>
      <w:r w:rsidR="00CA3292" w:rsidRPr="002F4AB9">
        <w:rPr>
          <w:rFonts w:eastAsia="Arial"/>
        </w:rPr>
        <w:t xml:space="preserve"> </w:t>
      </w:r>
      <w:r w:rsidRPr="002F4AB9">
        <w:rPr>
          <w:rFonts w:eastAsia="Arial"/>
        </w:rPr>
        <w:t xml:space="preserve">is not controlled, it can cause blindness, kidney failure, heart disease, strokes, </w:t>
      </w:r>
      <w:proofErr w:type="gramStart"/>
      <w:r w:rsidRPr="002F4AB9">
        <w:rPr>
          <w:rFonts w:eastAsia="Arial"/>
        </w:rPr>
        <w:t>diseases</w:t>
      </w:r>
      <w:proofErr w:type="gramEnd"/>
      <w:r w:rsidRPr="002F4AB9">
        <w:rPr>
          <w:rFonts w:eastAsia="Arial"/>
        </w:rPr>
        <w:t xml:space="preserve"> of </w:t>
      </w:r>
      <w:r w:rsidR="006B1F99">
        <w:rPr>
          <w:rFonts w:eastAsia="Arial"/>
        </w:rPr>
        <w:t>the</w:t>
      </w:r>
      <w:r w:rsidRPr="002F4AB9">
        <w:rPr>
          <w:rFonts w:eastAsia="Arial"/>
        </w:rPr>
        <w:t xml:space="preserve"> blood vessels, impotence, leg ulcers</w:t>
      </w:r>
      <w:r w:rsidR="002B30CE">
        <w:rPr>
          <w:rFonts w:eastAsia="Arial"/>
        </w:rPr>
        <w:t xml:space="preserve"> and death.</w:t>
      </w:r>
    </w:p>
    <w:p w14:paraId="4D556087" w14:textId="77777777" w:rsidR="001131B7" w:rsidRPr="002F4AB9" w:rsidRDefault="001131B7" w:rsidP="00FE0BA4">
      <w:pPr>
        <w:pStyle w:val="ListParagraph"/>
        <w:spacing w:before="0"/>
        <w:ind w:left="0"/>
        <w:rPr>
          <w:rFonts w:eastAsia="Arial"/>
        </w:rPr>
      </w:pPr>
      <w:r w:rsidRPr="002F4AB9">
        <w:rPr>
          <w:rFonts w:eastAsia="Arial"/>
        </w:rPr>
        <w:t xml:space="preserve">Diabetes and hypertension are linked diseases. </w:t>
      </w:r>
    </w:p>
    <w:p w14:paraId="5F64F7F4" w14:textId="77777777" w:rsidR="001131B7" w:rsidRPr="002F4AB9" w:rsidRDefault="001131B7" w:rsidP="00FE0BA4">
      <w:pPr>
        <w:pStyle w:val="ListParagraph"/>
        <w:spacing w:before="0"/>
        <w:ind w:left="0"/>
        <w:rPr>
          <w:rFonts w:eastAsia="Arial"/>
        </w:rPr>
      </w:pPr>
      <w:r w:rsidRPr="002F4AB9">
        <w:rPr>
          <w:rFonts w:eastAsia="Arial"/>
        </w:rPr>
        <w:t>Patients with diabetes can develop hypertension and the other way round, especially if overweight.</w:t>
      </w:r>
    </w:p>
    <w:p w14:paraId="3F892E79" w14:textId="77777777" w:rsidR="001131B7" w:rsidRPr="002F4AB9" w:rsidRDefault="001131B7" w:rsidP="00FE0BA4">
      <w:pPr>
        <w:pStyle w:val="ListParagraph"/>
        <w:spacing w:before="0"/>
        <w:ind w:left="0"/>
        <w:rPr>
          <w:rFonts w:eastAsia="Arial"/>
        </w:rPr>
      </w:pPr>
      <w:r w:rsidRPr="002F4AB9">
        <w:rPr>
          <w:rFonts w:eastAsia="Arial"/>
        </w:rPr>
        <w:t xml:space="preserve">High blood sugars in pregnancy can damage unborn babies. </w:t>
      </w:r>
    </w:p>
    <w:p w14:paraId="07F56C55" w14:textId="28A3F2C4" w:rsidR="001131B7" w:rsidRPr="00E07FDD" w:rsidRDefault="001131B7" w:rsidP="008650B3">
      <w:pPr>
        <w:pStyle w:val="ListParagraph"/>
        <w:spacing w:before="0"/>
        <w:ind w:left="0"/>
        <w:rPr>
          <w:rFonts w:eastAsia="Arial" w:cs="Arial"/>
          <w:szCs w:val="22"/>
        </w:rPr>
      </w:pPr>
      <w:r w:rsidRPr="002F4AB9">
        <w:rPr>
          <w:rFonts w:eastAsia="Arial"/>
        </w:rPr>
        <w:t>Patients with diabetes have a high risk of infection</w:t>
      </w:r>
      <w:r w:rsidR="00B02CAF">
        <w:rPr>
          <w:rFonts w:eastAsia="Arial"/>
        </w:rPr>
        <w:t xml:space="preserve"> including TB. I</w:t>
      </w:r>
      <w:r w:rsidRPr="002F4AB9">
        <w:rPr>
          <w:rFonts w:eastAsia="Arial"/>
        </w:rPr>
        <w:t>f they have a productive cough (even if less than 2 weeks) the sputum will need to be checked</w:t>
      </w:r>
      <w:r w:rsidR="00466699">
        <w:rPr>
          <w:rFonts w:eastAsia="Arial"/>
        </w:rPr>
        <w:t xml:space="preserve"> in the</w:t>
      </w:r>
      <w:r w:rsidRPr="002F4AB9">
        <w:rPr>
          <w:rFonts w:eastAsia="Arial"/>
        </w:rPr>
        <w:t xml:space="preserve"> lab</w:t>
      </w:r>
      <w:r w:rsidR="00CA3292">
        <w:rPr>
          <w:rFonts w:eastAsia="Arial"/>
        </w:rPr>
        <w:t xml:space="preserve"> – </w:t>
      </w:r>
      <w:r w:rsidR="0008545F">
        <w:rPr>
          <w:rFonts w:eastAsia="Arial"/>
        </w:rPr>
        <w:t xml:space="preserve">advise them to see a doctor </w:t>
      </w:r>
      <w:r w:rsidR="00CA3292">
        <w:rPr>
          <w:rFonts w:eastAsia="Arial"/>
        </w:rPr>
        <w:t>if that happens</w:t>
      </w:r>
      <w:r w:rsidRPr="002F4AB9">
        <w:rPr>
          <w:rFonts w:eastAsia="Arial"/>
        </w:rPr>
        <w:t xml:space="preserve">. </w:t>
      </w:r>
    </w:p>
    <w:p w14:paraId="6D49A755" w14:textId="34A514E2" w:rsidR="001131B7" w:rsidRPr="002F4AB9" w:rsidRDefault="00A301B0" w:rsidP="00FE0BA4">
      <w:pPr>
        <w:spacing w:after="120"/>
        <w:rPr>
          <w:rFonts w:cs="Arial"/>
          <w:b/>
          <w:szCs w:val="22"/>
        </w:rPr>
      </w:pPr>
      <w:bookmarkStart w:id="83" w:name="_Toc372726834"/>
      <w:bookmarkStart w:id="84" w:name="_Toc412735063"/>
      <w:bookmarkStart w:id="85" w:name="_Toc423018502"/>
      <w:r w:rsidRPr="0095237F">
        <w:rPr>
          <w:b/>
          <w:noProof/>
        </w:rPr>
        <w:drawing>
          <wp:anchor distT="0" distB="0" distL="114300" distR="114300" simplePos="0" relativeHeight="251758592" behindDoc="1" locked="0" layoutInCell="1" allowOverlap="1" wp14:anchorId="7B9253D0" wp14:editId="2717E463">
            <wp:simplePos x="0" y="0"/>
            <wp:positionH relativeFrom="column">
              <wp:posOffset>-918845</wp:posOffset>
            </wp:positionH>
            <wp:positionV relativeFrom="paragraph">
              <wp:posOffset>45085</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47" name="Picture 1047" descr="N:\Faculty-of-Medicine-and-Health\IHSPHR\NCIHD\Research\COMDIS-HSD\Research Uptake\CVD deskguides and products\NCD care package April 2016\Icons\Healthy e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Faculty-of-Medicine-and-Health\IHSPHR\NCIHD\Research\COMDIS-HSD\Research Uptake\CVD deskguides and products\NCD care package April 2016\Icons\Healthy eati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1B7" w:rsidRPr="002F4AB9">
        <w:rPr>
          <w:rFonts w:cs="Arial"/>
          <w:b/>
          <w:szCs w:val="22"/>
        </w:rPr>
        <w:t>Lifestyle advice</w:t>
      </w:r>
      <w:bookmarkEnd w:id="83"/>
      <w:bookmarkEnd w:id="84"/>
      <w:bookmarkEnd w:id="85"/>
    </w:p>
    <w:p w14:paraId="3DA55965" w14:textId="4C2D8B46" w:rsidR="003F3C86" w:rsidRPr="003F3C86" w:rsidRDefault="003F3C86" w:rsidP="00FE0BA4">
      <w:pPr>
        <w:pStyle w:val="ListParagraph"/>
        <w:spacing w:before="0"/>
        <w:ind w:left="0"/>
        <w:rPr>
          <w:rFonts w:eastAsia="Arial"/>
        </w:rPr>
      </w:pPr>
      <w:r w:rsidRPr="003F3C86">
        <w:rPr>
          <w:rFonts w:eastAsia="Arial"/>
        </w:rPr>
        <w:t>By eating healthily, losing weight (if you're overweight)</w:t>
      </w:r>
      <w:r w:rsidR="00782334">
        <w:rPr>
          <w:rFonts w:eastAsia="Arial"/>
        </w:rPr>
        <w:t xml:space="preserve">, </w:t>
      </w:r>
      <w:r w:rsidRPr="003F3C86">
        <w:rPr>
          <w:rFonts w:eastAsia="Arial"/>
        </w:rPr>
        <w:t xml:space="preserve">you may be able to keep your blood </w:t>
      </w:r>
      <w:r w:rsidR="00CA3292">
        <w:rPr>
          <w:rFonts w:eastAsia="Arial"/>
        </w:rPr>
        <w:t>sugar</w:t>
      </w:r>
      <w:r w:rsidR="00CA3292" w:rsidRPr="003F3C86">
        <w:rPr>
          <w:rFonts w:eastAsia="Arial"/>
        </w:rPr>
        <w:t xml:space="preserve"> </w:t>
      </w:r>
      <w:r w:rsidRPr="003F3C86">
        <w:rPr>
          <w:rFonts w:eastAsia="Arial"/>
        </w:rPr>
        <w:t>at a safe and healthy level</w:t>
      </w:r>
      <w:r w:rsidR="002C7F3A">
        <w:rPr>
          <w:rFonts w:eastAsia="Arial"/>
        </w:rPr>
        <w:t>,</w:t>
      </w:r>
      <w:r w:rsidRPr="003F3C86">
        <w:rPr>
          <w:rFonts w:eastAsia="Arial"/>
        </w:rPr>
        <w:t xml:space="preserve"> </w:t>
      </w:r>
      <w:r w:rsidR="002C7F3A">
        <w:rPr>
          <w:rFonts w:eastAsia="Arial"/>
        </w:rPr>
        <w:t xml:space="preserve">though you may also need medication as well. </w:t>
      </w:r>
    </w:p>
    <w:p w14:paraId="7D4F93A9" w14:textId="4B9C7774" w:rsidR="00EC0180" w:rsidRPr="003573AF" w:rsidRDefault="001131B7" w:rsidP="008650B3">
      <w:pPr>
        <w:pStyle w:val="ListParagraph"/>
        <w:spacing w:before="0"/>
        <w:ind w:left="0"/>
        <w:rPr>
          <w:rFonts w:eastAsia="Arial" w:cs="Arial"/>
          <w:szCs w:val="22"/>
        </w:rPr>
      </w:pPr>
      <w:r w:rsidRPr="003F3C86">
        <w:rPr>
          <w:rFonts w:eastAsia="Arial"/>
        </w:rPr>
        <w:t xml:space="preserve">Give lifestyle advice, as </w:t>
      </w:r>
      <w:r w:rsidR="001F6EB3">
        <w:rPr>
          <w:rFonts w:eastAsia="Arial"/>
        </w:rPr>
        <w:t>in section 2 of this guide</w:t>
      </w:r>
      <w:r w:rsidRPr="003F3C86">
        <w:rPr>
          <w:rFonts w:eastAsia="Arial"/>
        </w:rPr>
        <w:t>.</w:t>
      </w:r>
    </w:p>
    <w:p w14:paraId="70E0AE28" w14:textId="77777777" w:rsidR="001131B7" w:rsidRPr="002F4AB9" w:rsidRDefault="001131B7" w:rsidP="00FE0BA4">
      <w:pPr>
        <w:keepNext/>
        <w:spacing w:after="120"/>
        <w:rPr>
          <w:rFonts w:eastAsia="Arial" w:cs="Arial"/>
          <w:szCs w:val="22"/>
        </w:rPr>
      </w:pPr>
      <w:r w:rsidRPr="003F3C86">
        <w:rPr>
          <w:rFonts w:eastAsia="Arial" w:cs="Arial"/>
          <w:b/>
          <w:szCs w:val="22"/>
        </w:rPr>
        <w:t>Encourage</w:t>
      </w:r>
      <w:r w:rsidRPr="002F4AB9">
        <w:rPr>
          <w:rFonts w:eastAsia="Arial" w:cs="Arial"/>
          <w:szCs w:val="22"/>
        </w:rPr>
        <w:t xml:space="preserve"> patient to:</w:t>
      </w:r>
    </w:p>
    <w:p w14:paraId="768626CB" w14:textId="14DB8FBB" w:rsidR="001131B7" w:rsidRPr="002F4AB9" w:rsidRDefault="00782334" w:rsidP="00FE0BA4">
      <w:pPr>
        <w:pStyle w:val="ListParagraph"/>
        <w:spacing w:before="0"/>
        <w:ind w:left="0"/>
        <w:rPr>
          <w:rFonts w:eastAsia="Arial"/>
        </w:rPr>
      </w:pPr>
      <w:r>
        <w:rPr>
          <w:rFonts w:eastAsia="Arial"/>
        </w:rPr>
        <w:t>R</w:t>
      </w:r>
      <w:r w:rsidR="001131B7" w:rsidRPr="002F4AB9">
        <w:rPr>
          <w:rFonts w:eastAsia="Arial"/>
        </w:rPr>
        <w:t>educe weight, if overweight</w:t>
      </w:r>
      <w:r>
        <w:rPr>
          <w:rFonts w:eastAsia="Arial"/>
        </w:rPr>
        <w:t>.</w:t>
      </w:r>
    </w:p>
    <w:p w14:paraId="138B3A1A" w14:textId="4625BB65" w:rsidR="001131B7" w:rsidRPr="002F4AB9" w:rsidRDefault="00782334" w:rsidP="00FE0BA4">
      <w:pPr>
        <w:pStyle w:val="ListParagraph"/>
        <w:spacing w:before="0"/>
        <w:ind w:left="0"/>
        <w:rPr>
          <w:rFonts w:eastAsia="Arial"/>
        </w:rPr>
      </w:pPr>
      <w:r>
        <w:rPr>
          <w:rFonts w:eastAsia="Arial"/>
        </w:rPr>
        <w:t>E</w:t>
      </w:r>
      <w:r w:rsidR="001131B7" w:rsidRPr="002F4AB9">
        <w:rPr>
          <w:rFonts w:eastAsia="Arial"/>
        </w:rPr>
        <w:t>at a healthy balanced diet</w:t>
      </w:r>
      <w:r>
        <w:rPr>
          <w:rFonts w:eastAsia="Arial"/>
        </w:rPr>
        <w:t>.</w:t>
      </w:r>
    </w:p>
    <w:p w14:paraId="5F40B0C4" w14:textId="3092EFF4" w:rsidR="001131B7" w:rsidRPr="002F4AB9" w:rsidRDefault="00782334" w:rsidP="00FE0BA4">
      <w:pPr>
        <w:pStyle w:val="ListParagraph"/>
        <w:spacing w:before="0"/>
        <w:ind w:left="0"/>
        <w:rPr>
          <w:rFonts w:eastAsia="Arial"/>
        </w:rPr>
      </w:pPr>
      <w:r>
        <w:rPr>
          <w:rFonts w:eastAsia="Arial"/>
        </w:rPr>
        <w:t>T</w:t>
      </w:r>
      <w:r w:rsidR="001131B7" w:rsidRPr="002F4AB9">
        <w:rPr>
          <w:rFonts w:eastAsia="Arial"/>
        </w:rPr>
        <w:t>ake regular physical activity (30 minutes per day)</w:t>
      </w:r>
      <w:r>
        <w:rPr>
          <w:rFonts w:eastAsia="Arial"/>
        </w:rPr>
        <w:t>.</w:t>
      </w:r>
    </w:p>
    <w:p w14:paraId="4FCA2751" w14:textId="100C2A73" w:rsidR="001131B7" w:rsidRPr="002F4AB9" w:rsidRDefault="00F12728" w:rsidP="00FE0BA4">
      <w:pPr>
        <w:pStyle w:val="ListParagraph"/>
        <w:spacing w:before="0"/>
        <w:ind w:left="0"/>
        <w:rPr>
          <w:rFonts w:eastAsia="Arial"/>
          <w:b/>
        </w:rPr>
      </w:pPr>
      <w:r w:rsidRPr="006E53DE">
        <w:rPr>
          <w:noProof/>
        </w:rPr>
        <w:drawing>
          <wp:anchor distT="0" distB="0" distL="114300" distR="114300" simplePos="0" relativeHeight="251842560" behindDoc="1" locked="0" layoutInCell="1" allowOverlap="1" wp14:anchorId="67A83BEE" wp14:editId="7010EC89">
            <wp:simplePos x="0" y="0"/>
            <wp:positionH relativeFrom="page">
              <wp:posOffset>702945</wp:posOffset>
            </wp:positionH>
            <wp:positionV relativeFrom="paragraph">
              <wp:posOffset>285115</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32" name="Picture 32" descr="N:\Faculty-of-Medicine-and-Health\IHSPHR\NCIHD\Research\COMDIS-HSD\Research Uptake\CVD deskguides and products\NCD care package April 2016\Icons\In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Faculty-of-Medicine-and-Health\IHSPHR\NCIHD\Research\COMDIS-HSD\Research Uptake\CVD deskguides and products\NCD care package April 2016\Icons\Infor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334">
        <w:rPr>
          <w:rFonts w:eastAsia="Arial"/>
        </w:rPr>
        <w:t>S</w:t>
      </w:r>
      <w:r w:rsidR="001131B7" w:rsidRPr="002F4AB9">
        <w:rPr>
          <w:rFonts w:eastAsia="Arial"/>
        </w:rPr>
        <w:t>top smoking</w:t>
      </w:r>
      <w:r w:rsidR="00782334">
        <w:rPr>
          <w:rFonts w:eastAsia="Arial"/>
        </w:rPr>
        <w:t>.</w:t>
      </w:r>
    </w:p>
    <w:p w14:paraId="29BD6207" w14:textId="54BC9138" w:rsidR="002F0248" w:rsidRPr="00F016C2" w:rsidRDefault="00782334" w:rsidP="008650B3">
      <w:pPr>
        <w:pStyle w:val="ListParagraph"/>
        <w:spacing w:before="0"/>
        <w:ind w:left="0"/>
        <w:rPr>
          <w:rFonts w:eastAsia="Arial" w:cs="Arial"/>
          <w:szCs w:val="22"/>
        </w:rPr>
      </w:pPr>
      <w:r>
        <w:rPr>
          <w:rFonts w:eastAsia="Arial"/>
        </w:rPr>
        <w:t>R</w:t>
      </w:r>
      <w:r w:rsidR="001131B7" w:rsidRPr="002F4AB9">
        <w:rPr>
          <w:rFonts w:eastAsia="Arial"/>
        </w:rPr>
        <w:t xml:space="preserve">educe alcohol </w:t>
      </w:r>
      <w:r w:rsidR="00B02CAF">
        <w:rPr>
          <w:rFonts w:eastAsia="Arial"/>
        </w:rPr>
        <w:t>intake</w:t>
      </w:r>
      <w:r>
        <w:t>.</w:t>
      </w:r>
      <w:r w:rsidR="001131B7" w:rsidRPr="002F4AB9">
        <w:t xml:space="preserve">     </w:t>
      </w:r>
    </w:p>
    <w:p w14:paraId="61666C26" w14:textId="77777777" w:rsidR="00375450" w:rsidRPr="002F0248" w:rsidRDefault="00375450" w:rsidP="00FE0BA4">
      <w:pPr>
        <w:spacing w:after="120"/>
        <w:rPr>
          <w:rFonts w:eastAsia="Arial" w:cs="Arial"/>
          <w:szCs w:val="22"/>
        </w:rPr>
      </w:pPr>
      <w:r w:rsidRPr="002F0248">
        <w:rPr>
          <w:rFonts w:eastAsia="Arial" w:cs="Arial"/>
          <w:szCs w:val="22"/>
        </w:rPr>
        <w:t xml:space="preserve">Encourage patients to </w:t>
      </w:r>
      <w:r w:rsidRPr="002F0248">
        <w:rPr>
          <w:rFonts w:eastAsia="Arial" w:cs="Arial"/>
          <w:b/>
          <w:szCs w:val="22"/>
        </w:rPr>
        <w:t>take control</w:t>
      </w:r>
      <w:r w:rsidRPr="002F0248">
        <w:rPr>
          <w:rFonts w:eastAsia="Arial" w:cs="Arial"/>
          <w:szCs w:val="22"/>
        </w:rPr>
        <w:t xml:space="preserve"> of their diabetes:</w:t>
      </w:r>
    </w:p>
    <w:p w14:paraId="314FE431" w14:textId="77777777" w:rsidR="00375450" w:rsidRPr="002F0248" w:rsidRDefault="00375450" w:rsidP="00FE0BA4">
      <w:pPr>
        <w:pStyle w:val="ListParagraph"/>
        <w:spacing w:before="0"/>
        <w:ind w:left="0"/>
        <w:rPr>
          <w:rFonts w:eastAsia="Arial"/>
        </w:rPr>
      </w:pPr>
      <w:r w:rsidRPr="002F0248">
        <w:rPr>
          <w:rFonts w:eastAsia="Arial"/>
        </w:rPr>
        <w:t>Help them to get the information they need to feel more confident in managing their diabetes.</w:t>
      </w:r>
    </w:p>
    <w:p w14:paraId="60F20557" w14:textId="10F5C936" w:rsidR="00375450" w:rsidRPr="002F0248" w:rsidRDefault="00375450" w:rsidP="00FE0BA4">
      <w:pPr>
        <w:pStyle w:val="ListParagraph"/>
        <w:spacing w:before="0"/>
        <w:ind w:left="0"/>
        <w:rPr>
          <w:rFonts w:eastAsia="Arial"/>
        </w:rPr>
      </w:pPr>
      <w:r w:rsidRPr="002F0248">
        <w:rPr>
          <w:rFonts w:eastAsia="Arial"/>
        </w:rPr>
        <w:t>Suggest they examine their feet regularly between reviews (or ask someone they know to check them).</w:t>
      </w:r>
    </w:p>
    <w:p w14:paraId="3FC3B6C5" w14:textId="061E1D76" w:rsidR="00375450" w:rsidRPr="002F0248" w:rsidRDefault="00375450" w:rsidP="00FE0BA4">
      <w:pPr>
        <w:pStyle w:val="ListParagraph"/>
        <w:spacing w:before="0"/>
        <w:ind w:left="0"/>
        <w:rPr>
          <w:rFonts w:eastAsia="Arial"/>
        </w:rPr>
      </w:pPr>
      <w:r w:rsidRPr="002F0248">
        <w:rPr>
          <w:rFonts w:eastAsia="Arial"/>
        </w:rPr>
        <w:t>Encourage them to attend appointments or re</w:t>
      </w:r>
      <w:r w:rsidR="00D84D51">
        <w:rPr>
          <w:rFonts w:eastAsia="Arial"/>
        </w:rPr>
        <w:t>-</w:t>
      </w:r>
      <w:r w:rsidRPr="002F0248">
        <w:rPr>
          <w:rFonts w:eastAsia="Arial"/>
        </w:rPr>
        <w:t>arrange them as soon as possible and make a list of points to bring up during their appointments</w:t>
      </w:r>
      <w:r>
        <w:rPr>
          <w:rFonts w:eastAsia="Arial"/>
        </w:rPr>
        <w:t>.</w:t>
      </w:r>
      <w:r w:rsidRPr="002F0248">
        <w:rPr>
          <w:rFonts w:eastAsia="Arial"/>
        </w:rPr>
        <w:t xml:space="preserve"> </w:t>
      </w:r>
    </w:p>
    <w:p w14:paraId="52476713" w14:textId="4034DDA8" w:rsidR="00375450" w:rsidRDefault="00375450" w:rsidP="00FE0BA4">
      <w:pPr>
        <w:pStyle w:val="ListParagraph"/>
        <w:spacing w:before="0"/>
        <w:ind w:left="0"/>
        <w:rPr>
          <w:rFonts w:eastAsia="Arial"/>
        </w:rPr>
      </w:pPr>
      <w:r w:rsidRPr="002F0248">
        <w:rPr>
          <w:rFonts w:eastAsia="Arial"/>
        </w:rPr>
        <w:t xml:space="preserve">Carry some form of medical identification about </w:t>
      </w:r>
      <w:r w:rsidR="00CE1EF5">
        <w:rPr>
          <w:rFonts w:eastAsia="Arial"/>
        </w:rPr>
        <w:t>their</w:t>
      </w:r>
      <w:r w:rsidR="00CE1EF5" w:rsidRPr="002F0248">
        <w:rPr>
          <w:rFonts w:eastAsia="Arial"/>
        </w:rPr>
        <w:t xml:space="preserve"> </w:t>
      </w:r>
      <w:r w:rsidRPr="002F0248">
        <w:rPr>
          <w:rFonts w:eastAsia="Arial"/>
        </w:rPr>
        <w:t>diabetes</w:t>
      </w:r>
      <w:r>
        <w:rPr>
          <w:rFonts w:eastAsia="Arial"/>
        </w:rPr>
        <w:t>.</w:t>
      </w:r>
    </w:p>
    <w:p w14:paraId="307A795A" w14:textId="5284C0C5" w:rsidR="00257EA7" w:rsidRDefault="00375450" w:rsidP="00F016C2">
      <w:pPr>
        <w:pStyle w:val="ListParagraph"/>
        <w:spacing w:before="0"/>
        <w:ind w:left="0"/>
        <w:rPr>
          <w:rFonts w:eastAsia="Arial"/>
        </w:rPr>
      </w:pPr>
      <w:r>
        <w:rPr>
          <w:rFonts w:eastAsia="Arial"/>
        </w:rPr>
        <w:t xml:space="preserve">Ask for help if </w:t>
      </w:r>
      <w:r w:rsidR="00CE1EF5">
        <w:rPr>
          <w:rFonts w:eastAsia="Arial"/>
        </w:rPr>
        <w:t xml:space="preserve">they </w:t>
      </w:r>
      <w:r>
        <w:rPr>
          <w:rFonts w:eastAsia="Arial"/>
        </w:rPr>
        <w:t>are ill, and know the ‘sick day rules’.</w:t>
      </w:r>
    </w:p>
    <w:p w14:paraId="541C53B8" w14:textId="00C46855" w:rsidR="003573AF" w:rsidRPr="00E07FDD" w:rsidRDefault="00257EA7" w:rsidP="007C5BA9">
      <w:pPr>
        <w:pStyle w:val="ListParagraph"/>
        <w:spacing w:before="0"/>
        <w:ind w:left="0"/>
        <w:rPr>
          <w:rFonts w:eastAsia="Arial"/>
        </w:rPr>
      </w:pPr>
      <w:r>
        <w:rPr>
          <w:rFonts w:eastAsia="Arial"/>
        </w:rPr>
        <w:t xml:space="preserve">A </w:t>
      </w:r>
      <w:r w:rsidR="003573AF" w:rsidRPr="00466699">
        <w:rPr>
          <w:rFonts w:eastAsia="Arial"/>
        </w:rPr>
        <w:t>day before the appointme</w:t>
      </w:r>
      <w:r w:rsidR="003573AF">
        <w:rPr>
          <w:rFonts w:eastAsia="Arial"/>
        </w:rPr>
        <w:t>nt or the same day if feasible:</w:t>
      </w:r>
    </w:p>
    <w:p w14:paraId="674F4BE8" w14:textId="08594D65" w:rsidR="005D17F7" w:rsidRPr="00E07FDD" w:rsidRDefault="00466699" w:rsidP="008650B3">
      <w:pPr>
        <w:pStyle w:val="ListParagraph"/>
        <w:numPr>
          <w:ilvl w:val="0"/>
          <w:numId w:val="18"/>
        </w:numPr>
        <w:rPr>
          <w:rFonts w:eastAsia="Arial"/>
          <w:b/>
          <w:color w:val="000000"/>
        </w:rPr>
      </w:pPr>
      <w:r w:rsidRPr="00E07FDD">
        <w:rPr>
          <w:rFonts w:eastAsia="Arial"/>
        </w:rPr>
        <w:t xml:space="preserve">Do a </w:t>
      </w:r>
      <w:r w:rsidR="00225681" w:rsidRPr="00F016C2">
        <w:rPr>
          <w:rFonts w:eastAsia="Arial"/>
        </w:rPr>
        <w:t xml:space="preserve">fasting </w:t>
      </w:r>
      <w:r w:rsidR="00CA3292" w:rsidRPr="00F016C2">
        <w:rPr>
          <w:rFonts w:eastAsia="Arial"/>
        </w:rPr>
        <w:t>blood sugar test (</w:t>
      </w:r>
      <w:r w:rsidRPr="002732B7">
        <w:rPr>
          <w:rFonts w:eastAsia="Arial"/>
        </w:rPr>
        <w:t>FB</w:t>
      </w:r>
      <w:r w:rsidR="00CE5505" w:rsidRPr="00B5016F">
        <w:rPr>
          <w:rFonts w:eastAsia="Arial"/>
        </w:rPr>
        <w:t>S</w:t>
      </w:r>
      <w:r w:rsidR="00CA3292" w:rsidRPr="00B5016F">
        <w:rPr>
          <w:rFonts w:eastAsia="Arial"/>
        </w:rPr>
        <w:t>)</w:t>
      </w:r>
      <w:r w:rsidR="00782334">
        <w:rPr>
          <w:rFonts w:eastAsia="Arial"/>
        </w:rPr>
        <w:t>,</w:t>
      </w:r>
      <w:r w:rsidR="00CE1EF5" w:rsidRPr="00B5016F">
        <w:rPr>
          <w:rFonts w:eastAsia="Arial"/>
        </w:rPr>
        <w:t xml:space="preserve"> i.e. </w:t>
      </w:r>
      <w:r w:rsidR="00CE1EF5" w:rsidRPr="007C5BA9">
        <w:rPr>
          <w:rFonts w:eastAsia="Arial"/>
        </w:rPr>
        <w:t>after not eating</w:t>
      </w:r>
      <w:r w:rsidR="003573AF" w:rsidRPr="00642ED3">
        <w:rPr>
          <w:rFonts w:eastAsia="Arial"/>
        </w:rPr>
        <w:t xml:space="preserve"> (and only drinking water) for 8-10 hours, for example</w:t>
      </w:r>
      <w:r w:rsidR="00CE1EF5" w:rsidRPr="003573AF">
        <w:rPr>
          <w:rFonts w:eastAsia="Arial"/>
        </w:rPr>
        <w:t xml:space="preserve"> </w:t>
      </w:r>
      <w:r w:rsidR="003573AF" w:rsidRPr="003573AF">
        <w:rPr>
          <w:rFonts w:eastAsia="Arial"/>
        </w:rPr>
        <w:t>in the morning before breakfast</w:t>
      </w:r>
      <w:r w:rsidR="00E85FA3" w:rsidRPr="003573AF">
        <w:rPr>
          <w:rFonts w:eastAsia="Arial"/>
        </w:rPr>
        <w:t xml:space="preserve"> </w:t>
      </w:r>
      <w:r w:rsidRPr="003573AF">
        <w:rPr>
          <w:rFonts w:eastAsia="Arial"/>
        </w:rPr>
        <w:t>(</w:t>
      </w:r>
      <w:r w:rsidR="00CE1EF5" w:rsidRPr="003573AF">
        <w:rPr>
          <w:rFonts w:eastAsia="Arial"/>
        </w:rPr>
        <w:t xml:space="preserve">normal is </w:t>
      </w:r>
      <w:r w:rsidRPr="003573AF">
        <w:rPr>
          <w:rFonts w:eastAsia="Arial"/>
        </w:rPr>
        <w:t>&lt;7mmol) and</w:t>
      </w:r>
      <w:r w:rsidR="003573AF" w:rsidRPr="003573AF">
        <w:rPr>
          <w:rFonts w:eastAsia="Arial"/>
        </w:rPr>
        <w:t xml:space="preserve"> another sugar test</w:t>
      </w:r>
      <w:r w:rsidRPr="003573AF">
        <w:rPr>
          <w:rFonts w:eastAsia="Arial"/>
        </w:rPr>
        <w:t xml:space="preserve"> 2 hours after meal (normal &lt;11.1mmol) </w:t>
      </w:r>
    </w:p>
    <w:p w14:paraId="681FED4D" w14:textId="53C7C9B8" w:rsidR="007069E9" w:rsidRPr="00104495" w:rsidRDefault="00F12728" w:rsidP="00FE0BA4">
      <w:pPr>
        <w:pStyle w:val="Heading2"/>
        <w:spacing w:after="120"/>
        <w:rPr>
          <w:color w:val="000000" w:themeColor="text1"/>
        </w:rPr>
      </w:pPr>
      <w:r w:rsidRPr="002B1C79">
        <w:rPr>
          <w:noProof/>
          <w:color w:val="FFC000"/>
          <w:lang w:eastAsia="en-GB"/>
        </w:rPr>
        <w:lastRenderedPageBreak/>
        <w:drawing>
          <wp:anchor distT="0" distB="0" distL="114300" distR="114300" simplePos="0" relativeHeight="251806720" behindDoc="1" locked="0" layoutInCell="1" allowOverlap="1" wp14:anchorId="5966EEC0" wp14:editId="0E96E9A8">
            <wp:simplePos x="0" y="0"/>
            <wp:positionH relativeFrom="margin">
              <wp:posOffset>-918845</wp:posOffset>
            </wp:positionH>
            <wp:positionV relativeFrom="paragraph">
              <wp:posOffset>16510</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35" name="Picture 1035" descr="N:\Faculty-of-Medicine-and-Health\IHSPHR\NCIHD\Research\COMDIS-HSD\Research Uptake\CVD deskguides and products\NCD care package April 2016\Icons\Footca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aculty-of-Medicine-and-Health\IHSPHR\NCIHD\Research\COMDIS-HSD\Research Uptake\CVD deskguides and products\NCD care package April 2016\Icons\Footcare 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24" w:rsidRPr="00104495">
        <w:rPr>
          <w:color w:val="000000" w:themeColor="text1"/>
        </w:rPr>
        <w:t>Foot care education</w:t>
      </w:r>
      <w:bookmarkEnd w:id="81"/>
      <w:bookmarkEnd w:id="82"/>
    </w:p>
    <w:p w14:paraId="2BDFA400" w14:textId="6E7B0953" w:rsidR="007069E9" w:rsidRPr="002F4AB9" w:rsidRDefault="000F6B24" w:rsidP="00FE0BA4">
      <w:pPr>
        <w:pStyle w:val="ListParagraph"/>
        <w:spacing w:before="0"/>
        <w:ind w:left="0"/>
      </w:pPr>
      <w:r w:rsidRPr="002F4AB9">
        <w:t>Do not walk with bare feet</w:t>
      </w:r>
      <w:r w:rsidR="00DF021D">
        <w:t>.</w:t>
      </w:r>
    </w:p>
    <w:p w14:paraId="3DA36599" w14:textId="085B276C" w:rsidR="007069E9" w:rsidRPr="002F4AB9" w:rsidRDefault="000F6B24" w:rsidP="00FE0BA4">
      <w:pPr>
        <w:pStyle w:val="ListParagraph"/>
        <w:spacing w:before="0"/>
        <w:ind w:left="0"/>
      </w:pPr>
      <w:r w:rsidRPr="002F4AB9">
        <w:t>Make sure shoes fit properly and do not cause shoe bites. Advise to buy footwear in the eve</w:t>
      </w:r>
      <w:r w:rsidR="00DF021D">
        <w:t>ning when foot size is biggest.</w:t>
      </w:r>
    </w:p>
    <w:p w14:paraId="407D7101" w14:textId="41E9870D" w:rsidR="007069E9" w:rsidRPr="002F4AB9" w:rsidRDefault="000F6B24" w:rsidP="00FE0BA4">
      <w:pPr>
        <w:pStyle w:val="ListParagraph"/>
        <w:spacing w:before="0"/>
        <w:ind w:left="0"/>
      </w:pPr>
      <w:r w:rsidRPr="002F4AB9">
        <w:t>Wash and dry your feet regularly</w:t>
      </w:r>
      <w:r w:rsidR="00DF021D">
        <w:t>.</w:t>
      </w:r>
    </w:p>
    <w:p w14:paraId="276505B6" w14:textId="77777777" w:rsidR="007069E9" w:rsidRPr="002F4AB9" w:rsidRDefault="000F6B24" w:rsidP="00FE0BA4">
      <w:pPr>
        <w:pStyle w:val="ListParagraph"/>
        <w:spacing w:before="0"/>
        <w:ind w:left="0"/>
      </w:pPr>
      <w:r w:rsidRPr="002F4AB9">
        <w:t>Check your feet regularly for any broken skin. If any new broken skin, go to the hospital or other health facility to be seen, even if painless</w:t>
      </w:r>
      <w:r w:rsidR="00DF021D">
        <w:t>.</w:t>
      </w:r>
    </w:p>
    <w:p w14:paraId="6998E27E" w14:textId="45971C0E" w:rsidR="007069E9" w:rsidRPr="002F4AB9" w:rsidRDefault="000F6B24" w:rsidP="00FE0BA4">
      <w:pPr>
        <w:pStyle w:val="ListParagraph"/>
        <w:spacing w:before="0"/>
        <w:ind w:left="0"/>
      </w:pPr>
      <w:r w:rsidRPr="002F4AB9">
        <w:t>Do not cut calluses or corns – go to the clinic for treatment</w:t>
      </w:r>
      <w:r w:rsidR="00DF021D">
        <w:t>.</w:t>
      </w:r>
      <w:r w:rsidRPr="002F4AB9">
        <w:t xml:space="preserve"> </w:t>
      </w:r>
    </w:p>
    <w:p w14:paraId="1583C958" w14:textId="378F6135" w:rsidR="00D84D51" w:rsidRPr="00F016C2" w:rsidRDefault="00BC29D0" w:rsidP="008650B3">
      <w:pPr>
        <w:pStyle w:val="ListParagraph"/>
        <w:spacing w:before="0"/>
        <w:ind w:left="0"/>
        <w:rPr>
          <w:rFonts w:eastAsia="Arial"/>
        </w:rPr>
      </w:pPr>
      <w:r w:rsidRPr="0095237F">
        <w:rPr>
          <w:rFonts w:eastAsia="Arial" w:cs="Arial"/>
          <w:noProof/>
          <w:szCs w:val="22"/>
        </w:rPr>
        <w:drawing>
          <wp:anchor distT="0" distB="0" distL="114300" distR="114300" simplePos="0" relativeHeight="251759616" behindDoc="1" locked="0" layoutInCell="1" allowOverlap="1" wp14:anchorId="7FD69C92" wp14:editId="0EDF0A77">
            <wp:simplePos x="0" y="0"/>
            <wp:positionH relativeFrom="margin">
              <wp:posOffset>-920115</wp:posOffset>
            </wp:positionH>
            <wp:positionV relativeFrom="paragraph">
              <wp:posOffset>313690</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48" name="Picture 1048" descr="N:\Faculty-of-Medicine-and-Health\IHSPHR\NCIHD\Research\COMDIS-HSD\Research Uptake\CVD deskguides and products\NCD care package April 2016\Icons\Diabe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Faculty-of-Medicine-and-Health\IHSPHR\NCIHD\Research\COMDIS-HSD\Research Uptake\CVD deskguides and products\NCD care package April 2016\Icons\Diabete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24" w:rsidRPr="002F4AB9">
        <w:t>If you have numbness in feet, be careful near fires and hot water.</w:t>
      </w:r>
      <w:bookmarkStart w:id="86" w:name="_Toc412735059"/>
    </w:p>
    <w:p w14:paraId="7BCFE140" w14:textId="77777777" w:rsidR="007069E9" w:rsidRPr="00B46CA7" w:rsidRDefault="0095237F" w:rsidP="00FE0BA4">
      <w:pPr>
        <w:pStyle w:val="Heading2"/>
        <w:spacing w:after="120"/>
      </w:pPr>
      <w:r w:rsidRPr="00B46CA7">
        <w:t>Inform</w:t>
      </w:r>
      <w:r w:rsidR="000F6B24" w:rsidRPr="00B46CA7">
        <w:t xml:space="preserve"> patients taking insulin</w:t>
      </w:r>
      <w:bookmarkEnd w:id="86"/>
      <w:r w:rsidR="00D84D51" w:rsidRPr="00B46CA7">
        <w:t>:</w:t>
      </w:r>
    </w:p>
    <w:p w14:paraId="71013B80" w14:textId="64FAD1A3" w:rsidR="007069E9" w:rsidRPr="002F4AB9" w:rsidRDefault="000F6B24" w:rsidP="00FE0BA4">
      <w:pPr>
        <w:pStyle w:val="ListParagraph"/>
        <w:spacing w:before="0"/>
        <w:ind w:left="0"/>
      </w:pPr>
      <w:r w:rsidRPr="002F4AB9">
        <w:t>The s</w:t>
      </w:r>
      <w:r w:rsidR="0036149E">
        <w:t>ites they may choose to inject</w:t>
      </w:r>
      <w:r w:rsidR="00782334">
        <w:t>.</w:t>
      </w:r>
      <w:r w:rsidR="0036149E">
        <w:t xml:space="preserve"> </w:t>
      </w:r>
    </w:p>
    <w:p w14:paraId="57548307" w14:textId="368BDF18" w:rsidR="007069E9" w:rsidRPr="002F4AB9" w:rsidRDefault="000F6B24" w:rsidP="00FE0BA4">
      <w:pPr>
        <w:pStyle w:val="ListParagraph"/>
        <w:spacing w:before="0"/>
        <w:ind w:left="0"/>
      </w:pPr>
      <w:r w:rsidRPr="002F4AB9">
        <w:t xml:space="preserve">Inject at 90 degree angle (or at 45 degrees if patient is thin). </w:t>
      </w:r>
    </w:p>
    <w:p w14:paraId="6033822D" w14:textId="340F37EA" w:rsidR="007069E9" w:rsidRPr="002F4AB9" w:rsidRDefault="000F6B24" w:rsidP="00FE0BA4">
      <w:pPr>
        <w:pStyle w:val="ListParagraph"/>
        <w:spacing w:before="0"/>
        <w:ind w:left="0"/>
      </w:pPr>
      <w:r w:rsidRPr="002F4AB9">
        <w:t>Patients are more likely to gain weight.</w:t>
      </w:r>
    </w:p>
    <w:p w14:paraId="3315E1FF" w14:textId="706E01D3" w:rsidR="007069E9" w:rsidRPr="002F4AB9" w:rsidRDefault="000F6B24" w:rsidP="00FE0BA4">
      <w:pPr>
        <w:pStyle w:val="ListParagraph"/>
        <w:spacing w:before="0"/>
        <w:ind w:left="0"/>
      </w:pPr>
      <w:r w:rsidRPr="002F4AB9">
        <w:t>Patients are more likely to get low</w:t>
      </w:r>
      <w:r w:rsidR="00225681">
        <w:t xml:space="preserve"> sugar</w:t>
      </w:r>
      <w:r w:rsidR="002F72A3">
        <w:t xml:space="preserve"> </w:t>
      </w:r>
      <w:r w:rsidRPr="002F4AB9">
        <w:t>with insulin</w:t>
      </w:r>
      <w:r w:rsidR="00225681">
        <w:t xml:space="preserve"> </w:t>
      </w:r>
      <w:r w:rsidR="002F72A3">
        <w:t xml:space="preserve">- </w:t>
      </w:r>
      <w:r w:rsidR="00225681">
        <w:t>hypoglycaemia</w:t>
      </w:r>
      <w:r w:rsidR="0091074E">
        <w:t xml:space="preserve"> </w:t>
      </w:r>
      <w:r w:rsidR="002F72A3">
        <w:t>or</w:t>
      </w:r>
      <w:r w:rsidR="0091074E">
        <w:t xml:space="preserve"> ‘</w:t>
      </w:r>
      <w:r w:rsidR="00225681">
        <w:t>hypos</w:t>
      </w:r>
      <w:r w:rsidR="0091074E">
        <w:t>’</w:t>
      </w:r>
    </w:p>
    <w:p w14:paraId="698BD1D2" w14:textId="77777777" w:rsidR="007069E9" w:rsidRPr="002F4AB9" w:rsidRDefault="000F6B24" w:rsidP="00FE0BA4">
      <w:pPr>
        <w:pStyle w:val="ListParagraph"/>
        <w:spacing w:before="0"/>
        <w:ind w:left="0"/>
      </w:pPr>
      <w:r w:rsidRPr="002F4AB9">
        <w:t xml:space="preserve">Patients may get swollen ankles. </w:t>
      </w:r>
    </w:p>
    <w:p w14:paraId="33FD4B7E" w14:textId="77777777" w:rsidR="007069E9" w:rsidRPr="002F4AB9" w:rsidRDefault="000F6B24" w:rsidP="00FE0BA4">
      <w:pPr>
        <w:pStyle w:val="ListParagraph"/>
        <w:spacing w:before="0"/>
        <w:ind w:left="0"/>
      </w:pPr>
      <w:r w:rsidRPr="002F4AB9">
        <w:t>It is important to take insulin even if unwell or not eating, but the dose may need to be altered.</w:t>
      </w:r>
    </w:p>
    <w:p w14:paraId="1745F153" w14:textId="03C56E22" w:rsidR="007069E9" w:rsidRPr="002F4AB9" w:rsidRDefault="000F6B24" w:rsidP="00FE0BA4">
      <w:pPr>
        <w:pStyle w:val="ListParagraph"/>
        <w:spacing w:before="0"/>
        <w:ind w:left="0" w:right="-1"/>
      </w:pPr>
      <w:r w:rsidRPr="002F4AB9">
        <w:t xml:space="preserve">Educate on the symptoms of hypoglycaemia as </w:t>
      </w:r>
      <w:r w:rsidR="00225681">
        <w:t>below</w:t>
      </w:r>
      <w:r w:rsidRPr="002F4AB9">
        <w:t>, recognise early and take action</w:t>
      </w:r>
      <w:r w:rsidR="00DF021D">
        <w:t>.</w:t>
      </w:r>
    </w:p>
    <w:p w14:paraId="7147BABE" w14:textId="77777777" w:rsidR="00225681" w:rsidRDefault="000F6B24" w:rsidP="00FE0BA4">
      <w:pPr>
        <w:pStyle w:val="ListParagraph"/>
        <w:spacing w:before="0"/>
        <w:ind w:left="0"/>
      </w:pPr>
      <w:r w:rsidRPr="002F4AB9">
        <w:t>For people with home glucose monitors, they should be encourage</w:t>
      </w:r>
      <w:r w:rsidR="00B46CA7">
        <w:t>d</w:t>
      </w:r>
      <w:r w:rsidRPr="002F4AB9">
        <w:t xml:space="preserve"> to keep a log to guide the clinician whenever they visit the health facility</w:t>
      </w:r>
      <w:r w:rsidR="00225681">
        <w:t xml:space="preserve">. </w:t>
      </w:r>
    </w:p>
    <w:p w14:paraId="7CC49084" w14:textId="5AF29B32" w:rsidR="0091074E" w:rsidRDefault="00225681" w:rsidP="008650B3">
      <w:pPr>
        <w:pStyle w:val="ListParagraph"/>
        <w:spacing w:before="0"/>
        <w:ind w:left="0"/>
        <w:rPr>
          <w:rFonts w:eastAsia="Arial"/>
          <w:color w:val="000000"/>
          <w:sz w:val="28"/>
          <w:lang w:eastAsia="en-US"/>
        </w:rPr>
      </w:pPr>
      <w:r>
        <w:t>Eat regular meals that are similar each day to avoid the risk of hypos</w:t>
      </w:r>
      <w:bookmarkStart w:id="87" w:name="_Toc427164740"/>
    </w:p>
    <w:p w14:paraId="1F636E5D" w14:textId="2838C6D9" w:rsidR="00C2402C" w:rsidRDefault="00BC29D0" w:rsidP="008650B3">
      <w:pPr>
        <w:pStyle w:val="Heading2"/>
        <w:spacing w:after="120"/>
        <w:rPr>
          <w:b/>
        </w:rPr>
      </w:pPr>
      <w:r w:rsidRPr="0095237F">
        <w:rPr>
          <w:noProof/>
          <w:szCs w:val="22"/>
          <w:lang w:eastAsia="en-GB"/>
        </w:rPr>
        <w:drawing>
          <wp:anchor distT="0" distB="0" distL="114300" distR="114300" simplePos="0" relativeHeight="251840512" behindDoc="1" locked="0" layoutInCell="1" allowOverlap="1" wp14:anchorId="042FD8E2" wp14:editId="1FDCF724">
            <wp:simplePos x="0" y="0"/>
            <wp:positionH relativeFrom="column">
              <wp:posOffset>-922655</wp:posOffset>
            </wp:positionH>
            <wp:positionV relativeFrom="paragraph">
              <wp:posOffset>137795</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55" name="Picture 1055" descr="N:\Faculty-of-Medicine-and-Health\IHSPHR\NCIHD\Research\COMDIS-HSD\Research Uptake\CVD deskguides and products\NCD care package April 2016\Icons\Hypoglycem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Faculty-of-Medicine-and-Health\IHSPHR\NCIHD\Research\COMDIS-HSD\Research Uptake\CVD deskguides and products\NCD care package April 2016\Icons\Hypoglycemi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445D8" w14:textId="68DC9B06" w:rsidR="00B46CA7" w:rsidRPr="00B46CA7" w:rsidRDefault="00782334" w:rsidP="008650B3">
      <w:pPr>
        <w:pStyle w:val="Heading2"/>
        <w:spacing w:after="120"/>
      </w:pPr>
      <w:r>
        <w:rPr>
          <w:b/>
        </w:rPr>
        <w:t>Explain about h</w:t>
      </w:r>
      <w:r w:rsidR="00B46CA7" w:rsidRPr="008650B3">
        <w:rPr>
          <w:b/>
        </w:rPr>
        <w:t>ypoglycaemia</w:t>
      </w:r>
      <w:bookmarkEnd w:id="87"/>
    </w:p>
    <w:p w14:paraId="02184EB5" w14:textId="5BA9BA38" w:rsidR="00B46CA7" w:rsidRPr="00B46CA7" w:rsidRDefault="00B46CA7" w:rsidP="00FE0BA4">
      <w:pPr>
        <w:spacing w:after="120"/>
      </w:pPr>
      <w:r w:rsidRPr="002F4AB9">
        <w:rPr>
          <w:rFonts w:eastAsia="Arial" w:cs="Arial"/>
          <w:szCs w:val="22"/>
        </w:rPr>
        <w:t>Risk of hypogly</w:t>
      </w:r>
      <w:r>
        <w:rPr>
          <w:rFonts w:eastAsia="Arial" w:cs="Arial"/>
          <w:szCs w:val="22"/>
        </w:rPr>
        <w:t xml:space="preserve">caemia (too low blood sugar) if they are </w:t>
      </w:r>
      <w:r w:rsidRPr="00837477">
        <w:t>on insulin</w:t>
      </w:r>
      <w:r>
        <w:t xml:space="preserve"> or</w:t>
      </w:r>
      <w:r w:rsidRPr="00837477">
        <w:t xml:space="preserve"> oral hypoglycaemic drugs (except metformin)</w:t>
      </w:r>
      <w:r>
        <w:t>, especially if</w:t>
      </w:r>
      <w:r w:rsidR="00257EA7">
        <w:t>:</w:t>
      </w:r>
    </w:p>
    <w:p w14:paraId="7990240E" w14:textId="6105605C" w:rsidR="00B46CA7" w:rsidRPr="008650B3" w:rsidRDefault="00782334" w:rsidP="009A61E0">
      <w:pPr>
        <w:pStyle w:val="Numberedlist"/>
        <w:numPr>
          <w:ilvl w:val="0"/>
          <w:numId w:val="12"/>
        </w:numPr>
        <w:rPr>
          <w:b w:val="0"/>
        </w:rPr>
      </w:pPr>
      <w:r>
        <w:rPr>
          <w:b w:val="0"/>
        </w:rPr>
        <w:t>D</w:t>
      </w:r>
      <w:r w:rsidR="00B46CA7" w:rsidRPr="008650B3">
        <w:rPr>
          <w:b w:val="0"/>
        </w:rPr>
        <w:t>rinking alcohol</w:t>
      </w:r>
      <w:r>
        <w:rPr>
          <w:b w:val="0"/>
        </w:rPr>
        <w:t>.</w:t>
      </w:r>
    </w:p>
    <w:p w14:paraId="29C43708" w14:textId="264E8DC1" w:rsidR="00B46CA7" w:rsidRPr="008650B3" w:rsidRDefault="00782334">
      <w:pPr>
        <w:pStyle w:val="Numberedlist"/>
        <w:numPr>
          <w:ilvl w:val="0"/>
          <w:numId w:val="12"/>
        </w:numPr>
        <w:rPr>
          <w:b w:val="0"/>
        </w:rPr>
      </w:pPr>
      <w:r>
        <w:rPr>
          <w:b w:val="0"/>
        </w:rPr>
        <w:t>M</w:t>
      </w:r>
      <w:r w:rsidR="00B46CA7" w:rsidRPr="008650B3">
        <w:rPr>
          <w:b w:val="0"/>
        </w:rPr>
        <w:t>issed, small or delayed meals</w:t>
      </w:r>
      <w:r>
        <w:rPr>
          <w:b w:val="0"/>
        </w:rPr>
        <w:t>.</w:t>
      </w:r>
      <w:r w:rsidR="00B46CA7" w:rsidRPr="008650B3">
        <w:rPr>
          <w:b w:val="0"/>
        </w:rPr>
        <w:t xml:space="preserve"> </w:t>
      </w:r>
    </w:p>
    <w:p w14:paraId="678007BE" w14:textId="2EA0E0E8" w:rsidR="00B46CA7" w:rsidRPr="00B46CA7" w:rsidRDefault="00782334">
      <w:pPr>
        <w:pStyle w:val="Numberedlist"/>
        <w:numPr>
          <w:ilvl w:val="0"/>
          <w:numId w:val="12"/>
        </w:numPr>
      </w:pPr>
      <w:r>
        <w:rPr>
          <w:b w:val="0"/>
        </w:rPr>
        <w:t>V</w:t>
      </w:r>
      <w:r w:rsidR="00B46CA7" w:rsidRPr="008650B3">
        <w:rPr>
          <w:b w:val="0"/>
        </w:rPr>
        <w:t>igorous activity</w:t>
      </w:r>
      <w:r>
        <w:rPr>
          <w:b w:val="0"/>
        </w:rPr>
        <w:t>.</w:t>
      </w:r>
      <w:r w:rsidR="00B46CA7">
        <w:t xml:space="preserve"> </w:t>
      </w:r>
    </w:p>
    <w:p w14:paraId="35B5FC0F" w14:textId="77777777" w:rsidR="00B46CA7" w:rsidRPr="00C2402C" w:rsidRDefault="00B46CA7" w:rsidP="00FE0BA4">
      <w:pPr>
        <w:spacing w:after="120"/>
        <w:rPr>
          <w:rFonts w:cs="Arial"/>
          <w:b/>
          <w:szCs w:val="22"/>
        </w:rPr>
      </w:pPr>
      <w:bookmarkStart w:id="88" w:name="_Toc423018504"/>
      <w:r w:rsidRPr="00C2402C">
        <w:rPr>
          <w:rFonts w:cs="Arial"/>
          <w:b/>
          <w:szCs w:val="22"/>
        </w:rPr>
        <w:t>Symptoms of hypoglycaemia</w:t>
      </w:r>
      <w:bookmarkEnd w:id="88"/>
      <w:r w:rsidRPr="00C2402C">
        <w:rPr>
          <w:rFonts w:cs="Arial"/>
          <w:b/>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828"/>
      </w:tblGrid>
      <w:tr w:rsidR="00257EA7" w14:paraId="2A27E001" w14:textId="77777777" w:rsidTr="008650B3">
        <w:trPr>
          <w:trHeight w:val="304"/>
        </w:trPr>
        <w:tc>
          <w:tcPr>
            <w:tcW w:w="2268" w:type="dxa"/>
          </w:tcPr>
          <w:p w14:paraId="318995BB" w14:textId="0650EFFC" w:rsidR="00257EA7" w:rsidRPr="00F016C2" w:rsidRDefault="00257EA7" w:rsidP="008650B3">
            <w:pPr>
              <w:pStyle w:val="ListParagraph"/>
              <w:spacing w:before="0" w:after="0"/>
              <w:ind w:left="0"/>
              <w:rPr>
                <w:rFonts w:cs="Arial"/>
                <w:szCs w:val="22"/>
              </w:rPr>
            </w:pPr>
            <w:r w:rsidRPr="00F4231D">
              <w:rPr>
                <w:rFonts w:eastAsia="Arial"/>
              </w:rPr>
              <w:t xml:space="preserve">headache </w:t>
            </w:r>
          </w:p>
        </w:tc>
        <w:tc>
          <w:tcPr>
            <w:tcW w:w="3828" w:type="dxa"/>
          </w:tcPr>
          <w:p w14:paraId="0641ECD8" w14:textId="41666C0F" w:rsidR="00257EA7" w:rsidRPr="008650B3" w:rsidRDefault="00257EA7" w:rsidP="008650B3">
            <w:pPr>
              <w:pStyle w:val="ListParagraph"/>
              <w:spacing w:before="0" w:after="0"/>
              <w:ind w:left="0"/>
              <w:rPr>
                <w:rFonts w:eastAsia="Arial"/>
              </w:rPr>
            </w:pPr>
            <w:r w:rsidRPr="002F4AB9">
              <w:rPr>
                <w:rFonts w:eastAsia="Arial"/>
              </w:rPr>
              <w:t xml:space="preserve">hunger </w:t>
            </w:r>
          </w:p>
        </w:tc>
      </w:tr>
      <w:tr w:rsidR="00257EA7" w14:paraId="7326D231" w14:textId="77777777" w:rsidTr="008650B3">
        <w:tc>
          <w:tcPr>
            <w:tcW w:w="2268" w:type="dxa"/>
          </w:tcPr>
          <w:p w14:paraId="56C94F6B" w14:textId="422D8CC0" w:rsidR="00257EA7" w:rsidRPr="008650B3" w:rsidRDefault="00257EA7" w:rsidP="008650B3">
            <w:pPr>
              <w:pStyle w:val="ListParagraph"/>
              <w:spacing w:before="0" w:after="0"/>
              <w:ind w:left="0"/>
              <w:rPr>
                <w:rFonts w:eastAsia="Arial"/>
              </w:rPr>
            </w:pPr>
            <w:r w:rsidRPr="002F4AB9">
              <w:rPr>
                <w:rFonts w:eastAsia="Arial"/>
              </w:rPr>
              <w:t xml:space="preserve">dizziness </w:t>
            </w:r>
          </w:p>
        </w:tc>
        <w:tc>
          <w:tcPr>
            <w:tcW w:w="3828" w:type="dxa"/>
          </w:tcPr>
          <w:p w14:paraId="03F89989" w14:textId="51EA2B07" w:rsidR="00257EA7" w:rsidRPr="008650B3" w:rsidRDefault="00257EA7" w:rsidP="008650B3">
            <w:pPr>
              <w:pStyle w:val="ListParagraph"/>
              <w:spacing w:before="0" w:after="0"/>
              <w:ind w:left="0"/>
              <w:rPr>
                <w:rFonts w:eastAsia="Arial"/>
              </w:rPr>
            </w:pPr>
            <w:r w:rsidRPr="002F4AB9">
              <w:rPr>
                <w:rFonts w:eastAsia="Arial"/>
              </w:rPr>
              <w:t xml:space="preserve">irritability </w:t>
            </w:r>
          </w:p>
        </w:tc>
      </w:tr>
      <w:tr w:rsidR="00257EA7" w14:paraId="564DAA1A" w14:textId="77777777" w:rsidTr="008650B3">
        <w:tc>
          <w:tcPr>
            <w:tcW w:w="2268" w:type="dxa"/>
          </w:tcPr>
          <w:p w14:paraId="335A8F32" w14:textId="5CC27E3C" w:rsidR="00257EA7" w:rsidRPr="008650B3" w:rsidRDefault="00257EA7" w:rsidP="008650B3">
            <w:pPr>
              <w:pStyle w:val="ListParagraph"/>
              <w:spacing w:before="0" w:after="0"/>
              <w:ind w:left="0"/>
              <w:rPr>
                <w:rFonts w:eastAsia="Arial"/>
              </w:rPr>
            </w:pPr>
            <w:r w:rsidRPr="002F4AB9">
              <w:rPr>
                <w:rFonts w:eastAsia="Arial"/>
              </w:rPr>
              <w:t xml:space="preserve">anxiety </w:t>
            </w:r>
          </w:p>
        </w:tc>
        <w:tc>
          <w:tcPr>
            <w:tcW w:w="3828" w:type="dxa"/>
          </w:tcPr>
          <w:p w14:paraId="3434527F" w14:textId="108FE936" w:rsidR="00257EA7" w:rsidRPr="008650B3" w:rsidRDefault="00257EA7" w:rsidP="008650B3">
            <w:pPr>
              <w:pStyle w:val="ListParagraph"/>
              <w:spacing w:before="0" w:after="0"/>
              <w:ind w:left="0"/>
              <w:rPr>
                <w:rFonts w:eastAsia="Arial"/>
              </w:rPr>
            </w:pPr>
            <w:r w:rsidRPr="002F4AB9">
              <w:rPr>
                <w:rFonts w:eastAsia="Arial"/>
              </w:rPr>
              <w:t xml:space="preserve">cold sweat (moist skin) </w:t>
            </w:r>
          </w:p>
        </w:tc>
      </w:tr>
      <w:tr w:rsidR="00257EA7" w14:paraId="58A7126A" w14:textId="77777777" w:rsidTr="00257EA7">
        <w:tc>
          <w:tcPr>
            <w:tcW w:w="2268" w:type="dxa"/>
          </w:tcPr>
          <w:p w14:paraId="7C838AB9" w14:textId="3F041A64" w:rsidR="00257EA7" w:rsidRPr="008650B3" w:rsidRDefault="00257EA7" w:rsidP="008650B3">
            <w:pPr>
              <w:pStyle w:val="ListParagraph"/>
              <w:spacing w:before="0" w:after="0"/>
              <w:ind w:left="0"/>
              <w:rPr>
                <w:rFonts w:eastAsia="Arial"/>
              </w:rPr>
            </w:pPr>
            <w:r w:rsidRPr="002F4AB9">
              <w:rPr>
                <w:rFonts w:eastAsia="Arial"/>
              </w:rPr>
              <w:t>weakness</w:t>
            </w:r>
            <w:r w:rsidR="00782334">
              <w:rPr>
                <w:rFonts w:eastAsia="Arial"/>
              </w:rPr>
              <w:t>/</w:t>
            </w:r>
            <w:r w:rsidRPr="00B46CA7">
              <w:rPr>
                <w:rFonts w:eastAsia="Arial"/>
              </w:rPr>
              <w:t xml:space="preserve">shakiness </w:t>
            </w:r>
          </w:p>
        </w:tc>
        <w:tc>
          <w:tcPr>
            <w:tcW w:w="3828" w:type="dxa"/>
          </w:tcPr>
          <w:p w14:paraId="5D6DCEE5" w14:textId="309C948D" w:rsidR="00257EA7" w:rsidRPr="008650B3" w:rsidRDefault="00257EA7" w:rsidP="008650B3">
            <w:pPr>
              <w:pStyle w:val="ListParagraph"/>
              <w:spacing w:before="0" w:after="0"/>
              <w:ind w:left="0"/>
              <w:rPr>
                <w:rFonts w:eastAsia="Arial"/>
              </w:rPr>
            </w:pPr>
            <w:r>
              <w:rPr>
                <w:rFonts w:eastAsia="Arial"/>
              </w:rPr>
              <w:t>confusion/</w:t>
            </w:r>
            <w:r w:rsidRPr="00B46CA7">
              <w:rPr>
                <w:rFonts w:eastAsia="Arial"/>
              </w:rPr>
              <w:t>loss of consciousness</w:t>
            </w:r>
          </w:p>
        </w:tc>
      </w:tr>
      <w:tr w:rsidR="00257EA7" w14:paraId="55A9D91A" w14:textId="77777777" w:rsidTr="008650B3">
        <w:tc>
          <w:tcPr>
            <w:tcW w:w="2268" w:type="dxa"/>
          </w:tcPr>
          <w:p w14:paraId="7F663569" w14:textId="77777777" w:rsidR="00257EA7" w:rsidRDefault="00257EA7" w:rsidP="008650B3">
            <w:pPr>
              <w:pStyle w:val="ListParagraph"/>
              <w:spacing w:before="0" w:after="0"/>
              <w:ind w:left="0"/>
              <w:rPr>
                <w:rFonts w:eastAsia="Arial"/>
              </w:rPr>
            </w:pPr>
            <w:r>
              <w:rPr>
                <w:rFonts w:eastAsia="Arial"/>
              </w:rPr>
              <w:t xml:space="preserve">fast heartbeat </w:t>
            </w:r>
          </w:p>
          <w:p w14:paraId="40CE8E8D" w14:textId="674AADC0" w:rsidR="00782334" w:rsidRPr="00782334" w:rsidRDefault="00782334" w:rsidP="00782334">
            <w:pPr>
              <w:pStyle w:val="NormalWeb"/>
              <w:rPr>
                <w:rFonts w:eastAsia="Arial"/>
              </w:rPr>
            </w:pPr>
          </w:p>
        </w:tc>
        <w:tc>
          <w:tcPr>
            <w:tcW w:w="3828" w:type="dxa"/>
          </w:tcPr>
          <w:p w14:paraId="4F3F97A8" w14:textId="77777777" w:rsidR="00257EA7" w:rsidRDefault="00257EA7" w:rsidP="008650B3">
            <w:pPr>
              <w:rPr>
                <w:rFonts w:cs="Arial"/>
                <w:szCs w:val="22"/>
              </w:rPr>
            </w:pPr>
          </w:p>
        </w:tc>
      </w:tr>
    </w:tbl>
    <w:p w14:paraId="2F398122" w14:textId="0ECCB0FF" w:rsidR="00B46CA7" w:rsidRPr="00C2402C" w:rsidRDefault="00B46CA7" w:rsidP="00C2402C">
      <w:pPr>
        <w:spacing w:after="120"/>
        <w:rPr>
          <w:rFonts w:eastAsia="Arial" w:cs="Arial"/>
          <w:szCs w:val="22"/>
        </w:rPr>
      </w:pPr>
      <w:r w:rsidRPr="002F4AB9">
        <w:rPr>
          <w:rFonts w:eastAsia="Arial" w:cs="Arial"/>
          <w:b/>
          <w:szCs w:val="22"/>
        </w:rPr>
        <w:t>If alert:</w:t>
      </w:r>
      <w:r w:rsidR="00782334">
        <w:rPr>
          <w:rFonts w:eastAsia="Arial" w:cs="Arial"/>
          <w:b/>
          <w:szCs w:val="22"/>
        </w:rPr>
        <w:t xml:space="preserve"> </w:t>
      </w:r>
      <w:r w:rsidRPr="002F4AB9">
        <w:rPr>
          <w:rFonts w:eastAsia="Arial"/>
        </w:rPr>
        <w:t xml:space="preserve">Drink a sugary drink such as coke, eat a sweet or a tablespoon of sugar/honey (placed under </w:t>
      </w:r>
      <w:r>
        <w:rPr>
          <w:rFonts w:eastAsia="Arial"/>
        </w:rPr>
        <w:t>the tongue), and then a snack</w:t>
      </w:r>
      <w:r w:rsidR="00782334">
        <w:rPr>
          <w:rFonts w:eastAsia="Arial"/>
        </w:rPr>
        <w:t>,</w:t>
      </w:r>
      <w:r>
        <w:rPr>
          <w:rFonts w:eastAsia="Arial"/>
        </w:rPr>
        <w:t xml:space="preserve"> e</w:t>
      </w:r>
      <w:r w:rsidR="00782334">
        <w:rPr>
          <w:rFonts w:eastAsia="Arial"/>
        </w:rPr>
        <w:t>.</w:t>
      </w:r>
      <w:r w:rsidRPr="002F4AB9">
        <w:rPr>
          <w:rFonts w:eastAsia="Arial"/>
        </w:rPr>
        <w:t>g</w:t>
      </w:r>
      <w:r w:rsidR="00782334">
        <w:rPr>
          <w:rFonts w:eastAsia="Arial"/>
        </w:rPr>
        <w:t>.</w:t>
      </w:r>
      <w:r w:rsidRPr="002F4AB9">
        <w:rPr>
          <w:rFonts w:eastAsia="Arial"/>
        </w:rPr>
        <w:t xml:space="preserve"> bread</w:t>
      </w:r>
      <w:r>
        <w:rPr>
          <w:rFonts w:eastAsia="Arial"/>
        </w:rPr>
        <w:t>.</w:t>
      </w:r>
    </w:p>
    <w:p w14:paraId="20C9AAA2" w14:textId="5DAEE281" w:rsidR="00C2402C" w:rsidRDefault="00B46CA7" w:rsidP="00C2402C">
      <w:pPr>
        <w:spacing w:after="120"/>
        <w:rPr>
          <w:rFonts w:eastAsia="Arial"/>
          <w:b/>
        </w:rPr>
      </w:pPr>
      <w:r w:rsidRPr="002F4AB9">
        <w:rPr>
          <w:rFonts w:eastAsia="Arial" w:cs="Arial"/>
          <w:b/>
          <w:szCs w:val="22"/>
        </w:rPr>
        <w:t>If not alert/unconscious:</w:t>
      </w:r>
      <w:r w:rsidR="00782334">
        <w:rPr>
          <w:rFonts w:eastAsia="Arial" w:cs="Arial"/>
          <w:b/>
          <w:szCs w:val="22"/>
        </w:rPr>
        <w:t xml:space="preserve"> </w:t>
      </w:r>
      <w:r w:rsidR="00C2402C" w:rsidRPr="00C2402C">
        <w:rPr>
          <w:rFonts w:eastAsia="Arial" w:cs="Arial"/>
          <w:szCs w:val="22"/>
        </w:rPr>
        <w:t>T</w:t>
      </w:r>
      <w:r w:rsidR="00225681" w:rsidRPr="00C2402C">
        <w:rPr>
          <w:rFonts w:eastAsia="Arial"/>
        </w:rPr>
        <w:t>e</w:t>
      </w:r>
      <w:r w:rsidR="00225681">
        <w:rPr>
          <w:rFonts w:eastAsia="Arial"/>
        </w:rPr>
        <w:t xml:space="preserve">ll family/friends to </w:t>
      </w:r>
      <w:r>
        <w:rPr>
          <w:rFonts w:eastAsia="Arial"/>
        </w:rPr>
        <w:t>s</w:t>
      </w:r>
      <w:r w:rsidRPr="002F4AB9">
        <w:rPr>
          <w:rFonts w:eastAsia="Arial"/>
        </w:rPr>
        <w:t xml:space="preserve">eek medical help </w:t>
      </w:r>
      <w:r w:rsidRPr="002F4AB9">
        <w:rPr>
          <w:rFonts w:eastAsia="Arial"/>
          <w:b/>
        </w:rPr>
        <w:t>immediately</w:t>
      </w:r>
      <w:r w:rsidR="00782334">
        <w:rPr>
          <w:rFonts w:eastAsia="Arial"/>
          <w:b/>
        </w:rPr>
        <w:t>.</w:t>
      </w:r>
    </w:p>
    <w:p w14:paraId="70287E63" w14:textId="77777777" w:rsidR="00C2402C" w:rsidRPr="00C2402C" w:rsidRDefault="00C2402C" w:rsidP="00C2402C">
      <w:pPr>
        <w:spacing w:after="120"/>
        <w:rPr>
          <w:rFonts w:eastAsia="Arial" w:cs="Arial"/>
          <w:b/>
          <w:szCs w:val="22"/>
        </w:rPr>
      </w:pPr>
    </w:p>
    <w:p w14:paraId="48396A49" w14:textId="19344DBA" w:rsidR="00850B6D" w:rsidRPr="008650B3" w:rsidRDefault="00C2402C" w:rsidP="00FE0BA4">
      <w:pPr>
        <w:pStyle w:val="ListParagraph"/>
        <w:spacing w:before="0"/>
        <w:ind w:left="0"/>
        <w:rPr>
          <w:rFonts w:eastAsia="Arial"/>
          <w:b/>
        </w:rPr>
      </w:pPr>
      <w:r>
        <w:rPr>
          <w:rFonts w:eastAsia="Arial"/>
          <w:b/>
        </w:rPr>
        <w:t>I</w:t>
      </w:r>
      <w:r w:rsidR="00B46CA7" w:rsidRPr="008650B3">
        <w:rPr>
          <w:rFonts w:eastAsia="Arial"/>
          <w:b/>
        </w:rPr>
        <w:t xml:space="preserve">dentify </w:t>
      </w:r>
      <w:r w:rsidR="00257EA7" w:rsidRPr="008650B3">
        <w:rPr>
          <w:rFonts w:eastAsia="Arial"/>
          <w:b/>
        </w:rPr>
        <w:t xml:space="preserve">cause of </w:t>
      </w:r>
      <w:r w:rsidR="00B46CA7" w:rsidRPr="008650B3">
        <w:rPr>
          <w:rFonts w:eastAsia="Arial"/>
          <w:b/>
        </w:rPr>
        <w:t>the hypoglycaemia to avoid future occurrence</w:t>
      </w:r>
      <w:r w:rsidR="00782334">
        <w:rPr>
          <w:rFonts w:eastAsia="Arial"/>
          <w:b/>
        </w:rPr>
        <w:t>.</w:t>
      </w:r>
      <w:r w:rsidR="00B46CA7" w:rsidRPr="008650B3">
        <w:rPr>
          <w:rFonts w:eastAsia="Arial"/>
          <w:b/>
        </w:rPr>
        <w:t xml:space="preserve"> </w:t>
      </w:r>
      <w:r w:rsidR="000F6B24" w:rsidRPr="008650B3">
        <w:rPr>
          <w:rFonts w:cs="Arial"/>
          <w:b/>
          <w:szCs w:val="22"/>
        </w:rPr>
        <w:br w:type="page"/>
      </w:r>
      <w:bookmarkStart w:id="89" w:name="_Toc179964204"/>
      <w:bookmarkStart w:id="90" w:name="_Toc184783943"/>
      <w:bookmarkStart w:id="91" w:name="_Toc189217753"/>
      <w:bookmarkEnd w:id="0"/>
    </w:p>
    <w:p w14:paraId="2933B58B" w14:textId="0EFC911F" w:rsidR="003074E9" w:rsidRPr="002F4AB9" w:rsidRDefault="00745AE5" w:rsidP="008650B3">
      <w:pPr>
        <w:pStyle w:val="Heading1"/>
        <w:spacing w:after="120"/>
        <w:ind w:hanging="1134"/>
        <w:rPr>
          <w:lang w:eastAsia="en-US"/>
        </w:rPr>
      </w:pPr>
      <w:bookmarkStart w:id="92" w:name="_Toc518379370"/>
      <w:bookmarkStart w:id="93" w:name="_Toc426641779"/>
      <w:bookmarkStart w:id="94" w:name="_Toc427164741"/>
      <w:bookmarkEnd w:id="89"/>
      <w:bookmarkEnd w:id="90"/>
      <w:bookmarkEnd w:id="91"/>
      <w:r w:rsidRPr="0095237F">
        <w:rPr>
          <w:noProof/>
        </w:rPr>
        <w:lastRenderedPageBreak/>
        <w:drawing>
          <wp:anchor distT="0" distB="0" distL="114300" distR="114300" simplePos="0" relativeHeight="251845632" behindDoc="1" locked="0" layoutInCell="1" allowOverlap="1" wp14:anchorId="28AAA3CB" wp14:editId="49547EA6">
            <wp:simplePos x="0" y="0"/>
            <wp:positionH relativeFrom="column">
              <wp:posOffset>-911225</wp:posOffset>
            </wp:positionH>
            <wp:positionV relativeFrom="paragraph">
              <wp:posOffset>563245</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34" name="Picture 34" descr="N:\Faculty-of-Medicine-and-Health\IHSPHR\NCIHD\Research\COMDIS-HSD\Research Uptake\CVD deskguides and products\NCD care package April 2016\Icons\Treatment suppor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Faculty-of-Medicine-and-Health\IHSPHR\NCIHD\Research\COMDIS-HSD\Research Uptake\CVD deskguides and products\NCD care package April 2016\Icons\Treatment supporte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4E9" w:rsidRPr="001F3200">
        <w:t>Depression</w:t>
      </w:r>
      <w:r w:rsidR="003074E9">
        <w:t xml:space="preserve"> and/or Anxiety</w:t>
      </w:r>
      <w:bookmarkEnd w:id="92"/>
    </w:p>
    <w:p w14:paraId="450C48A0" w14:textId="77777777" w:rsidR="00584A3F" w:rsidRDefault="00584A3F" w:rsidP="00FE0BA4">
      <w:pPr>
        <w:spacing w:after="120"/>
        <w:rPr>
          <w:rFonts w:cs="Arial"/>
          <w:color w:val="000000"/>
          <w:szCs w:val="22"/>
          <w:lang w:eastAsia="en-US"/>
        </w:rPr>
      </w:pPr>
    </w:p>
    <w:p w14:paraId="4D34C23C" w14:textId="1953F5E0" w:rsidR="003074E9" w:rsidRPr="002F4AB9" w:rsidRDefault="003074E9" w:rsidP="00FE0BA4">
      <w:pPr>
        <w:spacing w:after="120"/>
        <w:rPr>
          <w:rFonts w:cs="Arial"/>
          <w:szCs w:val="22"/>
        </w:rPr>
      </w:pPr>
      <w:r w:rsidRPr="002F4AB9">
        <w:rPr>
          <w:rFonts w:cs="Arial"/>
          <w:color w:val="000000"/>
          <w:szCs w:val="22"/>
          <w:lang w:eastAsia="en-US"/>
        </w:rPr>
        <w:t xml:space="preserve">Help the patient choose a family member or </w:t>
      </w:r>
      <w:r>
        <w:rPr>
          <w:rFonts w:cs="Arial"/>
          <w:color w:val="000000"/>
          <w:szCs w:val="22"/>
          <w:lang w:eastAsia="en-US"/>
        </w:rPr>
        <w:t xml:space="preserve">a </w:t>
      </w:r>
      <w:r w:rsidRPr="002F4AB9">
        <w:rPr>
          <w:rFonts w:cs="Arial"/>
          <w:color w:val="000000"/>
          <w:szCs w:val="22"/>
          <w:lang w:eastAsia="en-US"/>
        </w:rPr>
        <w:t xml:space="preserve">reliable </w:t>
      </w:r>
      <w:r>
        <w:rPr>
          <w:rFonts w:cs="Arial"/>
          <w:color w:val="000000"/>
          <w:szCs w:val="22"/>
          <w:lang w:eastAsia="en-US"/>
        </w:rPr>
        <w:t>friend as a treatment supporter</w:t>
      </w:r>
      <w:r w:rsidRPr="002F4AB9">
        <w:rPr>
          <w:rFonts w:cs="Arial"/>
          <w:color w:val="000000"/>
          <w:szCs w:val="22"/>
          <w:lang w:eastAsia="en-US"/>
        </w:rPr>
        <w:t>. Ask the patient</w:t>
      </w:r>
      <w:r>
        <w:rPr>
          <w:rFonts w:cs="Arial"/>
          <w:color w:val="000000"/>
          <w:szCs w:val="22"/>
          <w:lang w:eastAsia="en-US"/>
        </w:rPr>
        <w:t>, the</w:t>
      </w:r>
      <w:r w:rsidRPr="002F4AB9">
        <w:rPr>
          <w:rFonts w:cs="Arial"/>
          <w:color w:val="000000"/>
          <w:szCs w:val="22"/>
          <w:lang w:eastAsia="en-US"/>
        </w:rPr>
        <w:t xml:space="preserve"> accompanying relative</w:t>
      </w:r>
      <w:r>
        <w:rPr>
          <w:color w:val="000000"/>
          <w:szCs w:val="22"/>
          <w:lang w:eastAsia="en-US"/>
        </w:rPr>
        <w:t xml:space="preserve"> </w:t>
      </w:r>
      <w:r w:rsidR="00F016C2">
        <w:rPr>
          <w:color w:val="000000"/>
          <w:szCs w:val="22"/>
          <w:lang w:eastAsia="en-US"/>
        </w:rPr>
        <w:t>or/</w:t>
      </w:r>
      <w:r w:rsidRPr="008650B3">
        <w:rPr>
          <w:rFonts w:cs="Arial"/>
          <w:color w:val="000000"/>
          <w:szCs w:val="22"/>
          <w:lang w:eastAsia="en-US"/>
        </w:rPr>
        <w:t>and</w:t>
      </w:r>
      <w:r w:rsidRPr="002F4AB9">
        <w:rPr>
          <w:rFonts w:cs="Arial"/>
          <w:color w:val="000000"/>
          <w:szCs w:val="22"/>
          <w:lang w:eastAsia="en-US"/>
        </w:rPr>
        <w:t xml:space="preserve"> </w:t>
      </w:r>
      <w:r>
        <w:rPr>
          <w:color w:val="000000"/>
          <w:szCs w:val="22"/>
          <w:lang w:eastAsia="en-US"/>
        </w:rPr>
        <w:t xml:space="preserve">the treatment </w:t>
      </w:r>
      <w:r>
        <w:t>supporter to attend the clinic’s health education.</w:t>
      </w:r>
    </w:p>
    <w:p w14:paraId="6BDCA4FD" w14:textId="77777777" w:rsidR="00584A3F" w:rsidRDefault="00584A3F" w:rsidP="00FE0BA4">
      <w:pPr>
        <w:spacing w:after="120"/>
        <w:rPr>
          <w:rFonts w:eastAsia="Calibri" w:cs="Arial"/>
          <w:b/>
          <w:szCs w:val="22"/>
        </w:rPr>
      </w:pPr>
    </w:p>
    <w:p w14:paraId="7C0C590D" w14:textId="034AE916" w:rsidR="003074E9" w:rsidRDefault="002732B7" w:rsidP="00FE0BA4">
      <w:pPr>
        <w:spacing w:after="120"/>
        <w:rPr>
          <w:rFonts w:eastAsia="Calibri" w:cs="Arial"/>
          <w:b/>
          <w:szCs w:val="22"/>
        </w:rPr>
      </w:pPr>
      <w:r w:rsidRPr="00D459DF">
        <w:rPr>
          <w:rFonts w:cs="Arial"/>
          <w:noProof/>
          <w:szCs w:val="22"/>
        </w:rPr>
        <w:drawing>
          <wp:anchor distT="0" distB="0" distL="114300" distR="114300" simplePos="0" relativeHeight="251846656" behindDoc="0" locked="0" layoutInCell="1" allowOverlap="1" wp14:anchorId="68429C81" wp14:editId="70366D04">
            <wp:simplePos x="0" y="0"/>
            <wp:positionH relativeFrom="column">
              <wp:posOffset>-912495</wp:posOffset>
            </wp:positionH>
            <wp:positionV relativeFrom="paragraph">
              <wp:posOffset>365125</wp:posOffset>
            </wp:positionV>
            <wp:extent cx="612000" cy="612000"/>
            <wp:effectExtent l="0" t="0" r="0" b="0"/>
            <wp:wrapSquare wrapText="bothSides"/>
            <wp:docPr id="35" name="Picture 35" descr="N:\Faculty-of-Medicine-and-Health\IHSPHR\NCIHD\Research\COMDIS-HSD\Research Uptake\CVD deskguides and products\NCD care package April 2016\Icons\Explain or use leaf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aculty-of-Medicine-and-Health\IHSPHR\NCIHD\Research\COMDIS-HSD\Research Uptake\CVD deskguides and products\NCD care package April 2016\Icons\Explain or use leafle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4E9" w:rsidRPr="002F4AB9">
        <w:rPr>
          <w:rFonts w:eastAsia="Calibri" w:cs="Arial"/>
          <w:b/>
          <w:szCs w:val="22"/>
        </w:rPr>
        <w:t>Explain to the patient and accompanying family member</w:t>
      </w:r>
      <w:r w:rsidR="003074E9">
        <w:rPr>
          <w:rFonts w:eastAsia="Calibri" w:cs="Arial"/>
          <w:b/>
          <w:szCs w:val="22"/>
        </w:rPr>
        <w:t xml:space="preserve"> or treatment supporter</w:t>
      </w:r>
      <w:r w:rsidR="003074E9" w:rsidRPr="002F4AB9">
        <w:rPr>
          <w:rFonts w:eastAsia="Calibri" w:cs="Arial"/>
          <w:b/>
          <w:szCs w:val="22"/>
        </w:rPr>
        <w:t>:</w:t>
      </w:r>
    </w:p>
    <w:p w14:paraId="05C971F8" w14:textId="77777777" w:rsidR="00C2402C" w:rsidRPr="002F4AB9" w:rsidRDefault="00C2402C" w:rsidP="00FE0BA4">
      <w:pPr>
        <w:spacing w:after="120"/>
        <w:rPr>
          <w:rFonts w:eastAsia="Calibri" w:cs="Arial"/>
          <w:bCs/>
          <w:szCs w:val="22"/>
        </w:rPr>
      </w:pPr>
    </w:p>
    <w:p w14:paraId="00C13F16" w14:textId="665444B3" w:rsidR="003074E9" w:rsidRPr="00E61854" w:rsidRDefault="003074E9" w:rsidP="00FE0BA4">
      <w:pPr>
        <w:pStyle w:val="ListParagraph"/>
        <w:spacing w:before="0"/>
        <w:ind w:left="0"/>
        <w:rPr>
          <w:rFonts w:eastAsia="PMingLiU"/>
        </w:rPr>
      </w:pPr>
      <w:r w:rsidRPr="002F4AB9">
        <w:rPr>
          <w:rFonts w:eastAsia="PMingLiU"/>
        </w:rPr>
        <w:t>Depression</w:t>
      </w:r>
      <w:r w:rsidR="00782334">
        <w:rPr>
          <w:rFonts w:eastAsia="PMingLiU"/>
        </w:rPr>
        <w:t>/a</w:t>
      </w:r>
      <w:r>
        <w:rPr>
          <w:rFonts w:eastAsia="PMingLiU"/>
        </w:rPr>
        <w:t>nxiety</w:t>
      </w:r>
      <w:r w:rsidRPr="002F4AB9">
        <w:rPr>
          <w:rFonts w:eastAsia="PMingLiU"/>
        </w:rPr>
        <w:t xml:space="preserve"> </w:t>
      </w:r>
      <w:r>
        <w:rPr>
          <w:rFonts w:eastAsia="PMingLiU"/>
        </w:rPr>
        <w:t>are</w:t>
      </w:r>
      <w:r w:rsidRPr="002F4AB9">
        <w:rPr>
          <w:rFonts w:eastAsia="PMingLiU"/>
        </w:rPr>
        <w:t xml:space="preserve"> very common problem</w:t>
      </w:r>
      <w:r>
        <w:rPr>
          <w:rFonts w:eastAsia="PMingLiU"/>
        </w:rPr>
        <w:t>s</w:t>
      </w:r>
      <w:r w:rsidRPr="002F4AB9">
        <w:rPr>
          <w:rFonts w:eastAsia="PMingLiU"/>
        </w:rPr>
        <w:t xml:space="preserve"> that can happen to anybody.</w:t>
      </w:r>
      <w:r>
        <w:rPr>
          <w:rFonts w:eastAsia="PMingLiU"/>
        </w:rPr>
        <w:t xml:space="preserve"> They often, but not always, co-exist</w:t>
      </w:r>
      <w:r w:rsidR="00782334">
        <w:rPr>
          <w:rFonts w:eastAsia="PMingLiU"/>
        </w:rPr>
        <w:t>.</w:t>
      </w:r>
    </w:p>
    <w:p w14:paraId="109DF01C" w14:textId="77777777" w:rsidR="003074E9" w:rsidRPr="002F4AB9" w:rsidRDefault="003074E9" w:rsidP="00FE0BA4">
      <w:pPr>
        <w:pStyle w:val="ListParagraph"/>
        <w:spacing w:before="0"/>
        <w:ind w:left="0"/>
        <w:rPr>
          <w:rFonts w:eastAsia="PMingLiU"/>
        </w:rPr>
      </w:pPr>
      <w:r w:rsidRPr="002F4AB9">
        <w:rPr>
          <w:rFonts w:eastAsia="PMingLiU"/>
        </w:rPr>
        <w:t xml:space="preserve">Effective treatment is possible. </w:t>
      </w:r>
    </w:p>
    <w:p w14:paraId="16110FBB" w14:textId="77777777" w:rsidR="003074E9" w:rsidRPr="002F4AB9" w:rsidRDefault="003074E9" w:rsidP="00FE0BA4">
      <w:pPr>
        <w:pStyle w:val="ListParagraph"/>
        <w:spacing w:before="0"/>
        <w:ind w:left="0"/>
        <w:rPr>
          <w:rFonts w:eastAsia="PMingLiU"/>
        </w:rPr>
      </w:pPr>
      <w:r>
        <w:rPr>
          <w:rFonts w:eastAsia="PMingLiU"/>
        </w:rPr>
        <w:t xml:space="preserve">It tends to take </w:t>
      </w:r>
      <w:r w:rsidRPr="002F4AB9">
        <w:rPr>
          <w:rFonts w:eastAsia="PMingLiU"/>
        </w:rPr>
        <w:t xml:space="preserve">a few weeks before treatment reduces the depression. </w:t>
      </w:r>
    </w:p>
    <w:p w14:paraId="279548B2" w14:textId="77777777" w:rsidR="003074E9" w:rsidRDefault="003074E9" w:rsidP="00FE0BA4">
      <w:pPr>
        <w:pStyle w:val="ListParagraph"/>
        <w:spacing w:before="0"/>
        <w:ind w:left="0"/>
        <w:rPr>
          <w:rFonts w:eastAsia="PMingLiU"/>
        </w:rPr>
      </w:pPr>
      <w:r w:rsidRPr="002F4AB9">
        <w:rPr>
          <w:rFonts w:eastAsia="PMingLiU"/>
        </w:rPr>
        <w:t xml:space="preserve">Adherence to any prescribed treatment is important, and the family </w:t>
      </w:r>
      <w:r>
        <w:rPr>
          <w:rFonts w:eastAsia="PMingLiU"/>
        </w:rPr>
        <w:t xml:space="preserve">and </w:t>
      </w:r>
      <w:r w:rsidRPr="002F4AB9">
        <w:rPr>
          <w:rFonts w:eastAsia="PMingLiU"/>
        </w:rPr>
        <w:t xml:space="preserve">treatment supporter need </w:t>
      </w:r>
      <w:r>
        <w:rPr>
          <w:rFonts w:eastAsia="PMingLiU"/>
        </w:rPr>
        <w:t xml:space="preserve">to ensure </w:t>
      </w:r>
      <w:r w:rsidRPr="002F4AB9">
        <w:rPr>
          <w:rFonts w:eastAsia="PMingLiU"/>
        </w:rPr>
        <w:t>that the patient is taking their medicines.</w:t>
      </w:r>
      <w:r>
        <w:rPr>
          <w:rFonts w:eastAsia="PMingLiU"/>
        </w:rPr>
        <w:t xml:space="preserve"> </w:t>
      </w:r>
    </w:p>
    <w:p w14:paraId="2512A8FF" w14:textId="77777777" w:rsidR="003074E9" w:rsidRPr="002F4AB9" w:rsidRDefault="003074E9" w:rsidP="00FE0BA4">
      <w:pPr>
        <w:pStyle w:val="ListParagraph"/>
        <w:spacing w:before="0"/>
        <w:ind w:left="0"/>
        <w:rPr>
          <w:rFonts w:eastAsia="PMingLiU"/>
        </w:rPr>
      </w:pPr>
      <w:r>
        <w:rPr>
          <w:rFonts w:eastAsia="PMingLiU"/>
        </w:rPr>
        <w:t xml:space="preserve">Do not stop medications suddenly as this can cause withdrawal. See a doctor who can help you decrease the dose gradually if necessary. </w:t>
      </w:r>
    </w:p>
    <w:p w14:paraId="57EA160A" w14:textId="77777777" w:rsidR="003074E9" w:rsidRPr="002F4AB9" w:rsidRDefault="003074E9" w:rsidP="00FE0BA4">
      <w:pPr>
        <w:pStyle w:val="ListParagraph"/>
        <w:spacing w:before="0"/>
        <w:ind w:left="0"/>
        <w:rPr>
          <w:rFonts w:eastAsia="PMingLiU"/>
        </w:rPr>
      </w:pPr>
      <w:r w:rsidRPr="002F4AB9">
        <w:rPr>
          <w:rFonts w:eastAsia="PMingLiU"/>
        </w:rPr>
        <w:t>Continue, as far as possible, activities that used</w:t>
      </w:r>
      <w:r>
        <w:rPr>
          <w:rFonts w:eastAsia="PMingLiU"/>
        </w:rPr>
        <w:t xml:space="preserve"> to be interesting or ga</w:t>
      </w:r>
      <w:r w:rsidRPr="002F4AB9">
        <w:rPr>
          <w:rFonts w:eastAsia="PMingLiU"/>
        </w:rPr>
        <w:t>ve pleasure, even if they do n</w:t>
      </w:r>
      <w:r>
        <w:rPr>
          <w:rFonts w:eastAsia="PMingLiU"/>
        </w:rPr>
        <w:t xml:space="preserve">ot currently seem interesting, give pleasure </w:t>
      </w:r>
      <w:r w:rsidRPr="002F4AB9">
        <w:rPr>
          <w:rFonts w:eastAsia="PMingLiU"/>
        </w:rPr>
        <w:t>or cause anxiety.</w:t>
      </w:r>
    </w:p>
    <w:p w14:paraId="4A5C6632" w14:textId="5408799F" w:rsidR="003074E9" w:rsidRPr="001A2B32" w:rsidRDefault="003074E9" w:rsidP="00FE0BA4">
      <w:pPr>
        <w:pStyle w:val="ListParagraph"/>
        <w:spacing w:before="0"/>
        <w:ind w:left="0"/>
        <w:rPr>
          <w:rFonts w:eastAsia="PMingLiU"/>
        </w:rPr>
      </w:pPr>
      <w:r w:rsidRPr="002F4AB9">
        <w:rPr>
          <w:rFonts w:eastAsia="PMingLiU"/>
        </w:rPr>
        <w:t xml:space="preserve">Regular physical and social activity can help the patient become </w:t>
      </w:r>
      <w:r>
        <w:rPr>
          <w:rFonts w:eastAsia="PMingLiU"/>
        </w:rPr>
        <w:t>better</w:t>
      </w:r>
      <w:r w:rsidR="00782334">
        <w:rPr>
          <w:rFonts w:eastAsia="PMingLiU"/>
        </w:rPr>
        <w:t>,</w:t>
      </w:r>
      <w:r>
        <w:rPr>
          <w:rFonts w:eastAsia="PMingLiU"/>
        </w:rPr>
        <w:t xml:space="preserve"> e</w:t>
      </w:r>
      <w:r w:rsidR="00782334">
        <w:rPr>
          <w:rFonts w:eastAsia="PMingLiU"/>
        </w:rPr>
        <w:t>.</w:t>
      </w:r>
      <w:r>
        <w:rPr>
          <w:rFonts w:eastAsia="PMingLiU"/>
        </w:rPr>
        <w:t>g</w:t>
      </w:r>
      <w:r w:rsidR="00782334">
        <w:rPr>
          <w:rFonts w:eastAsia="PMingLiU"/>
        </w:rPr>
        <w:t>.</w:t>
      </w:r>
      <w:r>
        <w:rPr>
          <w:rFonts w:eastAsia="PMingLiU"/>
        </w:rPr>
        <w:t xml:space="preserve"> going to church/</w:t>
      </w:r>
      <w:r w:rsidRPr="002F4AB9">
        <w:rPr>
          <w:rFonts w:eastAsia="PMingLiU"/>
        </w:rPr>
        <w:t>mosque, party, visiting friend</w:t>
      </w:r>
      <w:r>
        <w:rPr>
          <w:rFonts w:eastAsia="PMingLiU"/>
        </w:rPr>
        <w:t>s</w:t>
      </w:r>
      <w:r w:rsidRPr="002F4AB9">
        <w:rPr>
          <w:rFonts w:eastAsia="PMingLiU"/>
        </w:rPr>
        <w:t>.</w:t>
      </w:r>
    </w:p>
    <w:p w14:paraId="55C9652E" w14:textId="2942F661" w:rsidR="003074E9" w:rsidRDefault="00782334" w:rsidP="00FE0BA4">
      <w:pPr>
        <w:pStyle w:val="ListParagraph"/>
        <w:spacing w:before="0"/>
        <w:ind w:left="0"/>
        <w:rPr>
          <w:rFonts w:eastAsia="PMingLiU"/>
        </w:rPr>
      </w:pPr>
      <w:r>
        <w:rPr>
          <w:rFonts w:eastAsia="PMingLiU"/>
        </w:rPr>
        <w:t>How to recognis</w:t>
      </w:r>
      <w:r w:rsidR="003074E9" w:rsidRPr="002F4AB9">
        <w:rPr>
          <w:rFonts w:eastAsia="PMingLiU"/>
        </w:rPr>
        <w:t xml:space="preserve">e thoughts of self-harm or suicide and to </w:t>
      </w:r>
      <w:r w:rsidR="00F016C2">
        <w:rPr>
          <w:rFonts w:eastAsia="PMingLiU"/>
        </w:rPr>
        <w:t xml:space="preserve">immediately </w:t>
      </w:r>
      <w:r w:rsidR="003074E9" w:rsidRPr="002F4AB9">
        <w:rPr>
          <w:rFonts w:eastAsia="PMingLiU"/>
        </w:rPr>
        <w:t>come back for help</w:t>
      </w:r>
      <w:r w:rsidR="008F1802">
        <w:rPr>
          <w:rFonts w:eastAsia="PMingLiU"/>
        </w:rPr>
        <w:t>.</w:t>
      </w:r>
      <w:r w:rsidR="003074E9">
        <w:rPr>
          <w:rFonts w:eastAsia="PMingLiU"/>
        </w:rPr>
        <w:t xml:space="preserve"> </w:t>
      </w:r>
    </w:p>
    <w:p w14:paraId="2A3B6776" w14:textId="58288215" w:rsidR="003074E9" w:rsidRPr="002F4AB9" w:rsidRDefault="003074E9" w:rsidP="00FE0BA4">
      <w:pPr>
        <w:pStyle w:val="ListParagraph"/>
        <w:spacing w:before="0"/>
        <w:ind w:left="0"/>
        <w:rPr>
          <w:rFonts w:eastAsia="PMingLiU"/>
        </w:rPr>
      </w:pPr>
      <w:r>
        <w:rPr>
          <w:rFonts w:eastAsia="PMingLiU"/>
        </w:rPr>
        <w:t xml:space="preserve">How to recognise paranoia, delusions, </w:t>
      </w:r>
      <w:r w:rsidR="00782334">
        <w:rPr>
          <w:rFonts w:eastAsia="PMingLiU"/>
        </w:rPr>
        <w:t xml:space="preserve">or </w:t>
      </w:r>
      <w:r>
        <w:rPr>
          <w:rFonts w:eastAsia="PMingLiU"/>
        </w:rPr>
        <w:t>hallucinations</w:t>
      </w:r>
      <w:r w:rsidR="00782334">
        <w:rPr>
          <w:rFonts w:eastAsia="PMingLiU"/>
        </w:rPr>
        <w:t>,</w:t>
      </w:r>
      <w:r>
        <w:rPr>
          <w:rFonts w:eastAsia="PMingLiU"/>
        </w:rPr>
        <w:t xml:space="preserve"> which are symptoms of more serious mental health problems and to come back for help if that happens</w:t>
      </w:r>
      <w:r w:rsidR="00782334">
        <w:rPr>
          <w:rFonts w:eastAsia="PMingLiU"/>
        </w:rPr>
        <w:t>.</w:t>
      </w:r>
    </w:p>
    <w:p w14:paraId="43FCD3DD" w14:textId="08C4FB66" w:rsidR="003074E9" w:rsidRDefault="003074E9" w:rsidP="00FE0BA4">
      <w:pPr>
        <w:pStyle w:val="ListParagraph"/>
        <w:spacing w:before="0"/>
        <w:ind w:left="0"/>
        <w:rPr>
          <w:rFonts w:eastAsia="PMingLiU"/>
        </w:rPr>
      </w:pPr>
      <w:r w:rsidRPr="002F4AB9">
        <w:rPr>
          <w:rFonts w:eastAsia="PMingLiU"/>
        </w:rPr>
        <w:t>To be active and eat healthy foods.</w:t>
      </w:r>
      <w:r>
        <w:rPr>
          <w:rFonts w:eastAsia="PMingLiU"/>
        </w:rPr>
        <w:t xml:space="preserve"> </w:t>
      </w:r>
    </w:p>
    <w:p w14:paraId="4181BB75" w14:textId="3D77533F" w:rsidR="003074E9" w:rsidRDefault="003074E9" w:rsidP="008650B3">
      <w:pPr>
        <w:pStyle w:val="ListParagraph"/>
        <w:spacing w:before="0"/>
        <w:ind w:left="0"/>
        <w:rPr>
          <w:rFonts w:eastAsia="PMingLiU"/>
        </w:rPr>
      </w:pPr>
      <w:r>
        <w:rPr>
          <w:rFonts w:eastAsia="PMingLiU"/>
        </w:rPr>
        <w:t>Not to self-medicate or try and suppress symptoms with drugs or alcohol.</w:t>
      </w:r>
    </w:p>
    <w:p w14:paraId="1C25DEE2" w14:textId="77777777" w:rsidR="00C2402C" w:rsidRPr="00C2402C" w:rsidRDefault="00C2402C" w:rsidP="00C2402C">
      <w:pPr>
        <w:pStyle w:val="NormalWeb"/>
      </w:pPr>
    </w:p>
    <w:p w14:paraId="3A0A88BA" w14:textId="25C16391" w:rsidR="00745AE5" w:rsidRPr="00844C40" w:rsidRDefault="00112E53" w:rsidP="008650B3">
      <w:pPr>
        <w:ind w:left="284" w:hanging="284"/>
      </w:pPr>
      <w:r>
        <w:rPr>
          <w:rFonts w:cs="Arial"/>
          <w:noProof/>
        </w:rPr>
        <w:drawing>
          <wp:anchor distT="0" distB="0" distL="114300" distR="114300" simplePos="0" relativeHeight="251864064" behindDoc="0" locked="0" layoutInCell="1" allowOverlap="1" wp14:anchorId="52BEA4A9" wp14:editId="53878DF2">
            <wp:simplePos x="0" y="0"/>
            <wp:positionH relativeFrom="page">
              <wp:posOffset>5300345</wp:posOffset>
            </wp:positionH>
            <wp:positionV relativeFrom="paragraph">
              <wp:posOffset>19262</wp:posOffset>
            </wp:positionV>
            <wp:extent cx="2203060" cy="1614311"/>
            <wp:effectExtent l="0" t="0" r="6985" b="5080"/>
            <wp:wrapThrough wrapText="bothSides">
              <wp:wrapPolygon edited="0">
                <wp:start x="0" y="0"/>
                <wp:lineTo x="0" y="21413"/>
                <wp:lineTo x="21482" y="21413"/>
                <wp:lineTo x="2148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epression-men, friends 7.jpg"/>
                    <pic:cNvPicPr/>
                  </pic:nvPicPr>
                  <pic:blipFill>
                    <a:blip r:embed="rId39">
                      <a:extLst>
                        <a:ext uri="{28A0092B-C50C-407E-A947-70E740481C1C}">
                          <a14:useLocalDpi xmlns:a14="http://schemas.microsoft.com/office/drawing/2010/main" val="0"/>
                        </a:ext>
                      </a:extLst>
                    </a:blip>
                    <a:stretch>
                      <a:fillRect/>
                    </a:stretch>
                  </pic:blipFill>
                  <pic:spPr>
                    <a:xfrm>
                      <a:off x="0" y="0"/>
                      <a:ext cx="2203060" cy="1614311"/>
                    </a:xfrm>
                    <a:prstGeom prst="rect">
                      <a:avLst/>
                    </a:prstGeom>
                  </pic:spPr>
                </pic:pic>
              </a:graphicData>
            </a:graphic>
            <wp14:sizeRelH relativeFrom="margin">
              <wp14:pctWidth>0</wp14:pctWidth>
            </wp14:sizeRelH>
            <wp14:sizeRelV relativeFrom="margin">
              <wp14:pctHeight>0</wp14:pctHeight>
            </wp14:sizeRelV>
          </wp:anchor>
        </w:drawing>
      </w:r>
      <w:r w:rsidR="00745AE5" w:rsidRPr="008650B3">
        <w:rPr>
          <w:b/>
        </w:rPr>
        <w:t>Relaxation</w:t>
      </w:r>
      <w:r w:rsidR="00745AE5">
        <w:t xml:space="preserve"> e</w:t>
      </w:r>
      <w:r w:rsidR="00745AE5" w:rsidRPr="00844C40">
        <w:t>xercises that may help:</w:t>
      </w:r>
    </w:p>
    <w:p w14:paraId="412C2455" w14:textId="1C9F00E3" w:rsidR="00745AE5" w:rsidRPr="006336F8" w:rsidRDefault="00745AE5" w:rsidP="008650B3">
      <w:pPr>
        <w:pStyle w:val="ListParagraph"/>
        <w:numPr>
          <w:ilvl w:val="0"/>
          <w:numId w:val="19"/>
        </w:numPr>
      </w:pPr>
      <w:r>
        <w:t>Deep slow breathing (about 4-6/min</w:t>
      </w:r>
      <w:r w:rsidRPr="006336F8">
        <w:t>)</w:t>
      </w:r>
      <w:r>
        <w:t xml:space="preserve">. Repeat </w:t>
      </w:r>
      <w:r w:rsidRPr="006336F8">
        <w:t>several times a day and whenever they feel anxious.</w:t>
      </w:r>
    </w:p>
    <w:p w14:paraId="557AA5C6" w14:textId="1AF1BB8A" w:rsidR="00745AE5" w:rsidRPr="006336F8" w:rsidRDefault="00745AE5" w:rsidP="008650B3">
      <w:pPr>
        <w:pStyle w:val="ListParagraph"/>
        <w:numPr>
          <w:ilvl w:val="0"/>
          <w:numId w:val="19"/>
        </w:numPr>
      </w:pPr>
      <w:r w:rsidRPr="006336F8">
        <w:t>Practice bre</w:t>
      </w:r>
      <w:r>
        <w:t>athing in for 3 seconds, hold</w:t>
      </w:r>
      <w:r w:rsidRPr="006336F8">
        <w:t xml:space="preserve"> for 3 seconds and </w:t>
      </w:r>
      <w:proofErr w:type="gramStart"/>
      <w:r w:rsidRPr="006336F8">
        <w:t>breath</w:t>
      </w:r>
      <w:proofErr w:type="gramEnd"/>
      <w:r w:rsidRPr="006336F8">
        <w:t xml:space="preserve"> out for 3 seconds. Do this with them.</w:t>
      </w:r>
    </w:p>
    <w:p w14:paraId="1ABB58CF" w14:textId="628060F2" w:rsidR="002732B7" w:rsidRPr="00745AE5" w:rsidRDefault="00745AE5" w:rsidP="008650B3">
      <w:pPr>
        <w:pStyle w:val="ListParagraph"/>
        <w:numPr>
          <w:ilvl w:val="0"/>
          <w:numId w:val="19"/>
        </w:numPr>
        <w:rPr>
          <w:rFonts w:cs="Arial"/>
          <w:b/>
          <w:szCs w:val="22"/>
        </w:rPr>
      </w:pPr>
      <w:r w:rsidRPr="006336F8">
        <w:t>Practice tensing and relaxing muscles so they can feel the difference between tension and relaxation and get them to practice relaxation.</w:t>
      </w:r>
    </w:p>
    <w:p w14:paraId="29013FF6" w14:textId="721409D0" w:rsidR="003074E9" w:rsidRPr="002F4AB9" w:rsidRDefault="00C2402C" w:rsidP="00FE0BA4">
      <w:pPr>
        <w:tabs>
          <w:tab w:val="left" w:pos="284"/>
          <w:tab w:val="left" w:pos="8931"/>
        </w:tabs>
        <w:spacing w:after="120"/>
        <w:rPr>
          <w:rFonts w:cs="Arial"/>
          <w:szCs w:val="22"/>
        </w:rPr>
      </w:pPr>
      <w:r w:rsidRPr="00404295">
        <w:rPr>
          <w:b/>
          <w:noProof/>
        </w:rPr>
        <w:lastRenderedPageBreak/>
        <w:drawing>
          <wp:anchor distT="0" distB="0" distL="114300" distR="114300" simplePos="0" relativeHeight="251844608" behindDoc="1" locked="0" layoutInCell="1" allowOverlap="1" wp14:anchorId="2B24D18E" wp14:editId="771E7AFF">
            <wp:simplePos x="0" y="0"/>
            <wp:positionH relativeFrom="column">
              <wp:posOffset>-923290</wp:posOffset>
            </wp:positionH>
            <wp:positionV relativeFrom="paragraph">
              <wp:posOffset>0</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36" name="Picture 36" descr="N:\Faculty-of-Medicine-and-Health\IHSPHR\NCIHD\Research\COMDIS-HSD\Research Uptake\CVD deskguides and products\NCD care package April 2016\Icons\Discu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Faculty-of-Medicine-and-Health\IHSPHR\NCIHD\Research\COMDIS-HSD\Research Uptake\CVD deskguides and products\NCD care package April 2016\Icons\Discus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12E53">
        <w:rPr>
          <w:rFonts w:cs="Arial"/>
          <w:b/>
          <w:noProof/>
          <w:color w:val="000000"/>
          <w:sz w:val="24"/>
        </w:rPr>
        <w:drawing>
          <wp:anchor distT="0" distB="0" distL="114300" distR="114300" simplePos="0" relativeHeight="251865088" behindDoc="0" locked="0" layoutInCell="1" allowOverlap="1" wp14:anchorId="0818296A" wp14:editId="2E9FBD88">
            <wp:simplePos x="0" y="0"/>
            <wp:positionH relativeFrom="page">
              <wp:posOffset>5197475</wp:posOffset>
            </wp:positionH>
            <wp:positionV relativeFrom="paragraph">
              <wp:posOffset>178859</wp:posOffset>
            </wp:positionV>
            <wp:extent cx="2279650" cy="1670685"/>
            <wp:effectExtent l="0" t="0" r="6350" b="5715"/>
            <wp:wrapThrough wrapText="bothSides">
              <wp:wrapPolygon edited="0">
                <wp:start x="0" y="0"/>
                <wp:lineTo x="0" y="21428"/>
                <wp:lineTo x="21480" y="21428"/>
                <wp:lineTo x="21480"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epression-women friends 2.jpg"/>
                    <pic:cNvPicPr/>
                  </pic:nvPicPr>
                  <pic:blipFill>
                    <a:blip r:embed="rId31">
                      <a:extLst>
                        <a:ext uri="{28A0092B-C50C-407E-A947-70E740481C1C}">
                          <a14:useLocalDpi xmlns:a14="http://schemas.microsoft.com/office/drawing/2010/main" val="0"/>
                        </a:ext>
                      </a:extLst>
                    </a:blip>
                    <a:stretch>
                      <a:fillRect/>
                    </a:stretch>
                  </pic:blipFill>
                  <pic:spPr>
                    <a:xfrm>
                      <a:off x="0" y="0"/>
                      <a:ext cx="2279650" cy="1670685"/>
                    </a:xfrm>
                    <a:prstGeom prst="rect">
                      <a:avLst/>
                    </a:prstGeom>
                  </pic:spPr>
                </pic:pic>
              </a:graphicData>
            </a:graphic>
            <wp14:sizeRelH relativeFrom="margin">
              <wp14:pctWidth>0</wp14:pctWidth>
            </wp14:sizeRelH>
            <wp14:sizeRelV relativeFrom="margin">
              <wp14:pctHeight>0</wp14:pctHeight>
            </wp14:sizeRelV>
          </wp:anchor>
        </w:drawing>
      </w:r>
      <w:r w:rsidR="003074E9" w:rsidRPr="002F4AB9">
        <w:rPr>
          <w:rFonts w:cs="Arial"/>
          <w:b/>
          <w:szCs w:val="22"/>
        </w:rPr>
        <w:t>Discuss</w:t>
      </w:r>
      <w:r w:rsidR="003074E9" w:rsidRPr="002F4AB9">
        <w:rPr>
          <w:rFonts w:cs="Arial"/>
          <w:szCs w:val="22"/>
        </w:rPr>
        <w:t xml:space="preserve"> </w:t>
      </w:r>
      <w:r w:rsidR="003074E9">
        <w:rPr>
          <w:rFonts w:cs="Arial"/>
          <w:szCs w:val="22"/>
        </w:rPr>
        <w:t xml:space="preserve">with </w:t>
      </w:r>
      <w:r w:rsidR="003074E9" w:rsidRPr="002F4AB9">
        <w:rPr>
          <w:rFonts w:cs="Arial"/>
          <w:szCs w:val="22"/>
        </w:rPr>
        <w:t>the patient and family member supporters</w:t>
      </w:r>
      <w:r w:rsidR="003074E9">
        <w:rPr>
          <w:rFonts w:cs="Arial"/>
          <w:szCs w:val="22"/>
        </w:rPr>
        <w:t xml:space="preserve"> (if the</w:t>
      </w:r>
      <w:r w:rsidR="006D715B">
        <w:rPr>
          <w:rFonts w:cs="Arial"/>
          <w:szCs w:val="22"/>
        </w:rPr>
        <w:t xml:space="preserve"> patient</w:t>
      </w:r>
      <w:r w:rsidR="003074E9">
        <w:rPr>
          <w:rFonts w:cs="Arial"/>
          <w:szCs w:val="22"/>
        </w:rPr>
        <w:t xml:space="preserve"> </w:t>
      </w:r>
      <w:r w:rsidR="003074E9" w:rsidRPr="008650B3">
        <w:rPr>
          <w:rFonts w:cs="Arial"/>
          <w:b/>
          <w:szCs w:val="22"/>
        </w:rPr>
        <w:t>consent</w:t>
      </w:r>
      <w:r w:rsidR="006D715B">
        <w:rPr>
          <w:rFonts w:cs="Arial"/>
          <w:b/>
          <w:szCs w:val="22"/>
        </w:rPr>
        <w:t>s</w:t>
      </w:r>
      <w:r w:rsidR="003074E9">
        <w:rPr>
          <w:rFonts w:cs="Arial"/>
          <w:szCs w:val="22"/>
        </w:rPr>
        <w:t xml:space="preserve"> to this):</w:t>
      </w:r>
    </w:p>
    <w:p w14:paraId="2FFF8CA5" w14:textId="1344EF8F" w:rsidR="003074E9" w:rsidRPr="00850F36" w:rsidRDefault="003074E9" w:rsidP="00FE0BA4">
      <w:pPr>
        <w:pStyle w:val="ListParagraph"/>
        <w:spacing w:before="0"/>
        <w:ind w:left="0"/>
        <w:rPr>
          <w:rFonts w:eastAsia="PMingLiU"/>
        </w:rPr>
      </w:pPr>
      <w:r w:rsidRPr="00850F36">
        <w:rPr>
          <w:rFonts w:eastAsia="PMingLiU"/>
        </w:rPr>
        <w:t>The</w:t>
      </w:r>
      <w:r>
        <w:rPr>
          <w:rFonts w:eastAsia="PMingLiU"/>
        </w:rPr>
        <w:t>ir</w:t>
      </w:r>
      <w:r w:rsidRPr="00850F36">
        <w:rPr>
          <w:rFonts w:eastAsia="PMingLiU"/>
        </w:rPr>
        <w:t xml:space="preserve"> understanding of the cause of their problems</w:t>
      </w:r>
      <w:r>
        <w:rPr>
          <w:rFonts w:eastAsia="PMingLiU"/>
        </w:rPr>
        <w:t>.</w:t>
      </w:r>
    </w:p>
    <w:p w14:paraId="79C36C55" w14:textId="4E9B0A4C" w:rsidR="003074E9" w:rsidRPr="00850F36" w:rsidRDefault="003074E9" w:rsidP="00FE0BA4">
      <w:pPr>
        <w:pStyle w:val="ListParagraph"/>
        <w:spacing w:before="0"/>
        <w:ind w:left="0"/>
        <w:rPr>
          <w:rFonts w:eastAsia="PMingLiU"/>
        </w:rPr>
      </w:pPr>
      <w:r w:rsidRPr="00850F36">
        <w:rPr>
          <w:rFonts w:eastAsia="PMingLiU"/>
        </w:rPr>
        <w:t>Current psychosocial stressors</w:t>
      </w:r>
      <w:r w:rsidR="00782334">
        <w:rPr>
          <w:rFonts w:eastAsia="PMingLiU"/>
        </w:rPr>
        <w:t>,</w:t>
      </w:r>
      <w:r w:rsidRPr="00850F36">
        <w:rPr>
          <w:rFonts w:eastAsia="PMingLiU"/>
        </w:rPr>
        <w:t xml:space="preserve"> </w:t>
      </w:r>
      <w:r>
        <w:rPr>
          <w:rFonts w:eastAsia="PMingLiU"/>
        </w:rPr>
        <w:t>e</w:t>
      </w:r>
      <w:r w:rsidR="00782334">
        <w:rPr>
          <w:rFonts w:eastAsia="PMingLiU"/>
        </w:rPr>
        <w:t>.</w:t>
      </w:r>
      <w:r>
        <w:rPr>
          <w:rFonts w:eastAsia="PMingLiU"/>
        </w:rPr>
        <w:t>g</w:t>
      </w:r>
      <w:r w:rsidR="00782334">
        <w:rPr>
          <w:rFonts w:eastAsia="PMingLiU"/>
        </w:rPr>
        <w:t>.</w:t>
      </w:r>
      <w:r>
        <w:rPr>
          <w:rFonts w:eastAsia="PMingLiU"/>
        </w:rPr>
        <w:t xml:space="preserve"> bereavement, work, relationship or family stress </w:t>
      </w:r>
      <w:r w:rsidRPr="00850F36">
        <w:rPr>
          <w:rFonts w:eastAsia="PMingLiU"/>
        </w:rPr>
        <w:t xml:space="preserve">and help the patient </w:t>
      </w:r>
      <w:r>
        <w:rPr>
          <w:rFonts w:eastAsia="PMingLiU"/>
        </w:rPr>
        <w:t xml:space="preserve">to solve the </w:t>
      </w:r>
      <w:r w:rsidRPr="00850F36">
        <w:rPr>
          <w:rFonts w:eastAsia="PMingLiU"/>
        </w:rPr>
        <w:t>problem</w:t>
      </w:r>
      <w:r w:rsidR="008F1802">
        <w:rPr>
          <w:rFonts w:eastAsia="PMingLiU"/>
        </w:rPr>
        <w:t>/</w:t>
      </w:r>
      <w:r w:rsidRPr="00850F36">
        <w:rPr>
          <w:rFonts w:eastAsia="PMingLiU"/>
        </w:rPr>
        <w:t xml:space="preserve"> </w:t>
      </w:r>
      <w:r>
        <w:rPr>
          <w:rFonts w:eastAsia="PMingLiU"/>
        </w:rPr>
        <w:t xml:space="preserve">develop </w:t>
      </w:r>
      <w:r w:rsidRPr="00850F36">
        <w:rPr>
          <w:rFonts w:eastAsia="PMingLiU"/>
        </w:rPr>
        <w:t>ways of improving their problem</w:t>
      </w:r>
      <w:r>
        <w:rPr>
          <w:rFonts w:eastAsia="PMingLiU"/>
        </w:rPr>
        <w:t>.</w:t>
      </w:r>
    </w:p>
    <w:p w14:paraId="591FE347" w14:textId="58ED06F1" w:rsidR="003074E9" w:rsidRPr="00850F36" w:rsidRDefault="003074E9" w:rsidP="00FE0BA4">
      <w:pPr>
        <w:pStyle w:val="ListParagraph"/>
        <w:spacing w:before="0"/>
        <w:ind w:left="0"/>
        <w:rPr>
          <w:rFonts w:eastAsia="PMingLiU"/>
        </w:rPr>
      </w:pPr>
      <w:r w:rsidRPr="00850F36">
        <w:rPr>
          <w:rFonts w:eastAsia="PMingLiU"/>
        </w:rPr>
        <w:t>Supportive family members and involvement in their treatment if appropriate.</w:t>
      </w:r>
    </w:p>
    <w:p w14:paraId="5074412E" w14:textId="33082E91" w:rsidR="00112E53" w:rsidRDefault="003074E9" w:rsidP="008650B3">
      <w:pPr>
        <w:pStyle w:val="ListParagraph"/>
        <w:spacing w:before="0"/>
        <w:ind w:left="0"/>
        <w:rPr>
          <w:rFonts w:eastAsia="PMingLiU"/>
        </w:rPr>
      </w:pPr>
      <w:r>
        <w:rPr>
          <w:rFonts w:eastAsia="PMingLiU"/>
        </w:rPr>
        <w:t>Prior social activities (e</w:t>
      </w:r>
      <w:r w:rsidR="00782334">
        <w:rPr>
          <w:rFonts w:eastAsia="PMingLiU"/>
        </w:rPr>
        <w:t>.</w:t>
      </w:r>
      <w:r w:rsidRPr="00850F36">
        <w:rPr>
          <w:rFonts w:eastAsia="PMingLiU"/>
        </w:rPr>
        <w:t>g</w:t>
      </w:r>
      <w:r w:rsidR="00782334">
        <w:rPr>
          <w:rFonts w:eastAsia="PMingLiU"/>
        </w:rPr>
        <w:t>.</w:t>
      </w:r>
      <w:r w:rsidRPr="00850F36">
        <w:rPr>
          <w:rFonts w:eastAsia="PMingLiU"/>
        </w:rPr>
        <w:t xml:space="preserve"> family gatherings, outings with friends, religious activities) and encourage patient to start attending these again. </w:t>
      </w:r>
    </w:p>
    <w:p w14:paraId="18263428" w14:textId="77777777" w:rsidR="00112E53" w:rsidRDefault="00112E53">
      <w:pPr>
        <w:rPr>
          <w:rFonts w:eastAsia="PMingLiU"/>
        </w:rPr>
      </w:pPr>
      <w:r>
        <w:rPr>
          <w:rFonts w:eastAsia="PMingLiU"/>
        </w:rPr>
        <w:br w:type="page"/>
      </w:r>
    </w:p>
    <w:p w14:paraId="16F55602" w14:textId="47E8CD9E" w:rsidR="00865058" w:rsidRPr="002F4AB9" w:rsidRDefault="00865058" w:rsidP="00B5016F">
      <w:pPr>
        <w:pStyle w:val="Heading1"/>
        <w:spacing w:after="120"/>
        <w:ind w:left="-1276"/>
        <w:rPr>
          <w:rFonts w:eastAsia="Arial"/>
        </w:rPr>
      </w:pPr>
      <w:bookmarkStart w:id="95" w:name="_Toc518379371"/>
      <w:r w:rsidRPr="002F4AB9">
        <w:rPr>
          <w:rFonts w:eastAsia="Arial"/>
        </w:rPr>
        <w:lastRenderedPageBreak/>
        <w:t>Epilepsy</w:t>
      </w:r>
      <w:bookmarkEnd w:id="93"/>
      <w:bookmarkEnd w:id="94"/>
      <w:bookmarkEnd w:id="95"/>
    </w:p>
    <w:p w14:paraId="5CF14B77" w14:textId="77777777" w:rsidR="00865058" w:rsidRPr="002F4AB9" w:rsidRDefault="0095237F" w:rsidP="00FE0BA4">
      <w:pPr>
        <w:spacing w:after="120"/>
        <w:rPr>
          <w:rFonts w:cs="Arial"/>
          <w:szCs w:val="22"/>
        </w:rPr>
      </w:pPr>
      <w:r w:rsidRPr="00D459DF">
        <w:rPr>
          <w:rFonts w:cs="Arial"/>
          <w:noProof/>
          <w:szCs w:val="22"/>
        </w:rPr>
        <w:drawing>
          <wp:anchor distT="0" distB="0" distL="114300" distR="114300" simplePos="0" relativeHeight="251783168" behindDoc="0" locked="0" layoutInCell="1" allowOverlap="1" wp14:anchorId="0154032B" wp14:editId="14750112">
            <wp:simplePos x="0" y="0"/>
            <wp:positionH relativeFrom="column">
              <wp:posOffset>-913130</wp:posOffset>
            </wp:positionH>
            <wp:positionV relativeFrom="paragraph">
              <wp:posOffset>192405</wp:posOffset>
            </wp:positionV>
            <wp:extent cx="612000" cy="612000"/>
            <wp:effectExtent l="0" t="0" r="0" b="0"/>
            <wp:wrapSquare wrapText="bothSides"/>
            <wp:docPr id="2433" name="Picture 2433" descr="N:\Faculty-of-Medicine-and-Health\IHSPHR\NCIHD\Research\COMDIS-HSD\Research Uptake\CVD deskguides and products\NCD care package April 2016\Icons\Explain or use leaf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aculty-of-Medicine-and-Health\IHSPHR\NCIHD\Research\COMDIS-HSD\Research Uptake\CVD deskguides and products\NCD care package April 2016\Icons\Explain or use leafle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8EBAC" w14:textId="77777777" w:rsidR="00865058" w:rsidRPr="002F4AB9" w:rsidRDefault="00865058" w:rsidP="00FE0BA4">
      <w:pPr>
        <w:spacing w:after="120"/>
        <w:rPr>
          <w:rFonts w:eastAsia="Calibri" w:cs="Arial"/>
          <w:bCs/>
          <w:szCs w:val="22"/>
        </w:rPr>
      </w:pPr>
      <w:r w:rsidRPr="002F4AB9">
        <w:rPr>
          <w:rFonts w:eastAsia="Calibri" w:cs="Arial"/>
          <w:b/>
          <w:szCs w:val="22"/>
        </w:rPr>
        <w:t>Explain to the patient and family:</w:t>
      </w:r>
    </w:p>
    <w:p w14:paraId="15A5FE5A" w14:textId="5BEF4485" w:rsidR="00865058" w:rsidRPr="002F4AB9" w:rsidRDefault="00865058" w:rsidP="00FE0BA4">
      <w:pPr>
        <w:pStyle w:val="ListParagraph"/>
        <w:spacing w:before="0"/>
        <w:ind w:left="0"/>
        <w:rPr>
          <w:rFonts w:eastAsia="PMingLiU"/>
        </w:rPr>
      </w:pPr>
      <w:r w:rsidRPr="002F4AB9">
        <w:rPr>
          <w:rFonts w:eastAsia="PMingLiU"/>
        </w:rPr>
        <w:t>Epilepsy is not contagious - a person cannot pass epilepsy on to another person.</w:t>
      </w:r>
      <w:r w:rsidR="00B236E1">
        <w:rPr>
          <w:rFonts w:eastAsia="PMingLiU"/>
        </w:rPr>
        <w:t xml:space="preserve"> It is </w:t>
      </w:r>
      <w:r w:rsidR="00B236E1" w:rsidRPr="00793E08">
        <w:rPr>
          <w:rFonts w:cs="Arial"/>
        </w:rPr>
        <w:t>not due to ‘demon’ possession</w:t>
      </w:r>
      <w:r w:rsidR="00782334">
        <w:rPr>
          <w:rFonts w:cs="Arial"/>
        </w:rPr>
        <w:t>.</w:t>
      </w:r>
    </w:p>
    <w:p w14:paraId="1C1B8682" w14:textId="77777777" w:rsidR="00865058" w:rsidRPr="002F4AB9" w:rsidRDefault="00865058" w:rsidP="00FE0BA4">
      <w:pPr>
        <w:pStyle w:val="ListParagraph"/>
        <w:spacing w:before="0"/>
        <w:ind w:left="0"/>
        <w:rPr>
          <w:rFonts w:eastAsia="PMingLiU"/>
        </w:rPr>
      </w:pPr>
      <w:r w:rsidRPr="002F4AB9">
        <w:rPr>
          <w:rFonts w:eastAsia="PMingLiU"/>
        </w:rPr>
        <w:t>Epilepsy is a chronic condition, but seizures can be controlled in most patients with tablets.</w:t>
      </w:r>
    </w:p>
    <w:p w14:paraId="6703EB76" w14:textId="77777777" w:rsidR="00865058" w:rsidRPr="002F4AB9" w:rsidRDefault="00865058" w:rsidP="00FE0BA4">
      <w:pPr>
        <w:pStyle w:val="ListParagraph"/>
        <w:spacing w:before="0"/>
        <w:ind w:left="0"/>
        <w:rPr>
          <w:rFonts w:eastAsia="PMingLiU"/>
        </w:rPr>
      </w:pPr>
      <w:r w:rsidRPr="002F4AB9">
        <w:rPr>
          <w:rFonts w:eastAsia="PMingLiU"/>
        </w:rPr>
        <w:t xml:space="preserve">People with epilepsy can lead normal lives.  </w:t>
      </w:r>
    </w:p>
    <w:p w14:paraId="1C6CFD96" w14:textId="77777777" w:rsidR="00865058" w:rsidRPr="002F4AB9" w:rsidRDefault="00865058" w:rsidP="00FE0BA4">
      <w:pPr>
        <w:pStyle w:val="ListParagraph"/>
        <w:spacing w:before="0"/>
        <w:ind w:left="0"/>
        <w:rPr>
          <w:rFonts w:eastAsia="PMingLiU"/>
        </w:rPr>
      </w:pPr>
      <w:r w:rsidRPr="002F4AB9">
        <w:rPr>
          <w:rFonts w:eastAsia="PMingLiU"/>
        </w:rPr>
        <w:t xml:space="preserve">Parents should </w:t>
      </w:r>
      <w:r w:rsidRPr="008650B3">
        <w:rPr>
          <w:rFonts w:eastAsia="PMingLiU"/>
          <w:b/>
        </w:rPr>
        <w:t>not</w:t>
      </w:r>
      <w:r w:rsidRPr="002F4AB9">
        <w:rPr>
          <w:rFonts w:eastAsia="PMingLiU"/>
        </w:rPr>
        <w:t xml:space="preserve"> remove children with epilepsy from school</w:t>
      </w:r>
      <w:r w:rsidR="00676770">
        <w:rPr>
          <w:rFonts w:eastAsia="PMingLiU"/>
        </w:rPr>
        <w:t>.</w:t>
      </w:r>
    </w:p>
    <w:p w14:paraId="1C4936AA" w14:textId="77777777" w:rsidR="00865058" w:rsidRPr="002F4AB9" w:rsidRDefault="00865058" w:rsidP="00FE0BA4">
      <w:pPr>
        <w:pStyle w:val="ListParagraph"/>
        <w:spacing w:before="0"/>
        <w:ind w:left="0"/>
        <w:rPr>
          <w:rFonts w:eastAsia="PMingLiU"/>
        </w:rPr>
      </w:pPr>
      <w:r w:rsidRPr="002F4AB9">
        <w:rPr>
          <w:rFonts w:eastAsia="PMingLiU"/>
        </w:rPr>
        <w:t>People with epilepsy can work in most jobs, but should avoid working at heights and with heavy machinery.</w:t>
      </w:r>
    </w:p>
    <w:p w14:paraId="3FC2E310" w14:textId="2BBE4F43" w:rsidR="00865058" w:rsidRPr="002F4AB9" w:rsidRDefault="00865058" w:rsidP="00FE0BA4">
      <w:pPr>
        <w:pStyle w:val="ListParagraph"/>
        <w:spacing w:before="0"/>
        <w:ind w:left="0"/>
        <w:rPr>
          <w:rFonts w:eastAsia="PMingLiU"/>
        </w:rPr>
      </w:pPr>
      <w:r w:rsidRPr="002F4AB9">
        <w:rPr>
          <w:rFonts w:eastAsia="PMingLiU"/>
        </w:rPr>
        <w:t xml:space="preserve">People with epilepsy should </w:t>
      </w:r>
      <w:r w:rsidR="007B60C9">
        <w:rPr>
          <w:rFonts w:eastAsia="PMingLiU"/>
        </w:rPr>
        <w:t>not do</w:t>
      </w:r>
      <w:r w:rsidRPr="002F4AB9">
        <w:rPr>
          <w:rFonts w:eastAsia="PMingLiU"/>
        </w:rPr>
        <w:t xml:space="preserve"> any of the following</w:t>
      </w:r>
      <w:r w:rsidR="00676770">
        <w:rPr>
          <w:rFonts w:eastAsia="PMingLiU"/>
        </w:rPr>
        <w:t>:</w:t>
      </w:r>
    </w:p>
    <w:p w14:paraId="328DA558" w14:textId="134ACEDC" w:rsidR="00865058" w:rsidRPr="00676770" w:rsidRDefault="00865058" w:rsidP="00FE0BA4">
      <w:pPr>
        <w:pStyle w:val="2ndbulletedlist"/>
        <w:ind w:left="0"/>
        <w:rPr>
          <w:rFonts w:eastAsia="PMingLiU"/>
        </w:rPr>
      </w:pPr>
      <w:r w:rsidRPr="00676770">
        <w:rPr>
          <w:rFonts w:eastAsia="PMingLiU"/>
        </w:rPr>
        <w:t>Driv</w:t>
      </w:r>
      <w:r w:rsidR="00782334">
        <w:rPr>
          <w:rFonts w:eastAsia="PMingLiU"/>
        </w:rPr>
        <w:t>e</w:t>
      </w:r>
      <w:r w:rsidRPr="00676770">
        <w:rPr>
          <w:rFonts w:eastAsia="PMingLiU"/>
        </w:rPr>
        <w:t xml:space="preserve"> unless they have been seizure free for </w:t>
      </w:r>
      <w:r w:rsidR="00B5016F">
        <w:rPr>
          <w:rFonts w:eastAsia="PMingLiU"/>
        </w:rPr>
        <w:t>1 year</w:t>
      </w:r>
      <w:r w:rsidR="00782334">
        <w:rPr>
          <w:rFonts w:eastAsia="PMingLiU"/>
        </w:rPr>
        <w:t>.</w:t>
      </w:r>
    </w:p>
    <w:p w14:paraId="7F0CF436" w14:textId="37EE976D" w:rsidR="00865058" w:rsidRPr="00676770" w:rsidRDefault="00865058" w:rsidP="00FE0BA4">
      <w:pPr>
        <w:pStyle w:val="2ndbulletedlist"/>
        <w:ind w:left="0"/>
        <w:rPr>
          <w:rFonts w:eastAsia="PMingLiU"/>
        </w:rPr>
      </w:pPr>
      <w:r w:rsidRPr="00676770">
        <w:rPr>
          <w:rFonts w:eastAsia="PMingLiU"/>
        </w:rPr>
        <w:t>Swim alone</w:t>
      </w:r>
      <w:r w:rsidR="00782334">
        <w:rPr>
          <w:rFonts w:eastAsia="PMingLiU"/>
        </w:rPr>
        <w:t>.</w:t>
      </w:r>
    </w:p>
    <w:p w14:paraId="6F6CE62C" w14:textId="573411B4" w:rsidR="00865058" w:rsidRDefault="00865058" w:rsidP="00FE0BA4">
      <w:pPr>
        <w:pStyle w:val="2ndbulletedlist"/>
        <w:ind w:left="0"/>
        <w:rPr>
          <w:rFonts w:eastAsia="PMingLiU"/>
        </w:rPr>
      </w:pPr>
      <w:r w:rsidRPr="00676770">
        <w:rPr>
          <w:rFonts w:eastAsia="PMingLiU"/>
        </w:rPr>
        <w:t>Cook by open fire alone</w:t>
      </w:r>
      <w:r w:rsidR="00782334">
        <w:rPr>
          <w:rFonts w:eastAsia="PMingLiU"/>
        </w:rPr>
        <w:t>.</w:t>
      </w:r>
    </w:p>
    <w:p w14:paraId="3FC7078B" w14:textId="03980FD2" w:rsidR="007B60C9" w:rsidRPr="00676770" w:rsidRDefault="00782334" w:rsidP="00FE0BA4">
      <w:pPr>
        <w:pStyle w:val="2ndbulletedlist"/>
        <w:ind w:left="0"/>
        <w:rPr>
          <w:rFonts w:eastAsia="PMingLiU"/>
        </w:rPr>
      </w:pPr>
      <w:r>
        <w:rPr>
          <w:rFonts w:eastAsia="PMingLiU"/>
        </w:rPr>
        <w:t>D</w:t>
      </w:r>
      <w:r w:rsidR="007B60C9">
        <w:rPr>
          <w:rFonts w:eastAsia="PMingLiU"/>
        </w:rPr>
        <w:t>rink alcohol</w:t>
      </w:r>
      <w:r>
        <w:rPr>
          <w:rFonts w:eastAsia="PMingLiU"/>
        </w:rPr>
        <w:t>.</w:t>
      </w:r>
    </w:p>
    <w:p w14:paraId="51792627" w14:textId="4AF57F01" w:rsidR="00865058" w:rsidRPr="002F4AB9" w:rsidRDefault="00865058" w:rsidP="00FE0BA4">
      <w:pPr>
        <w:pStyle w:val="ListParagraph"/>
        <w:spacing w:before="0"/>
        <w:ind w:left="0"/>
        <w:rPr>
          <w:rFonts w:eastAsia="PMingLiU"/>
        </w:rPr>
      </w:pPr>
      <w:r w:rsidRPr="002F4AB9">
        <w:rPr>
          <w:rFonts w:eastAsia="PMingLiU"/>
        </w:rPr>
        <w:t>The importance of taking tablets every day and seizures may worsen if medication</w:t>
      </w:r>
      <w:r w:rsidR="00782334">
        <w:rPr>
          <w:rFonts w:eastAsia="PMingLiU"/>
        </w:rPr>
        <w:t xml:space="preserve"> stops</w:t>
      </w:r>
      <w:r w:rsidRPr="002F4AB9">
        <w:rPr>
          <w:rFonts w:eastAsia="PMingLiU"/>
        </w:rPr>
        <w:t>.</w:t>
      </w:r>
    </w:p>
    <w:p w14:paraId="2FB98B06" w14:textId="77777777" w:rsidR="00865058" w:rsidRPr="002F4AB9" w:rsidRDefault="00865058" w:rsidP="00FE0BA4">
      <w:pPr>
        <w:pStyle w:val="ListParagraph"/>
        <w:spacing w:before="0"/>
        <w:ind w:left="0"/>
        <w:rPr>
          <w:rFonts w:eastAsia="PMingLiU"/>
        </w:rPr>
      </w:pPr>
      <w:r w:rsidRPr="002F4AB9">
        <w:rPr>
          <w:rFonts w:eastAsia="PMingLiU"/>
        </w:rPr>
        <w:t>The importance of family support; assign a treatment supporter.</w:t>
      </w:r>
    </w:p>
    <w:p w14:paraId="7C172B62" w14:textId="35B6460F" w:rsidR="00865058" w:rsidRPr="002F4AB9" w:rsidRDefault="00865058" w:rsidP="00FE0BA4">
      <w:pPr>
        <w:pStyle w:val="ListParagraph"/>
        <w:spacing w:before="0"/>
        <w:ind w:left="0"/>
      </w:pPr>
      <w:r w:rsidRPr="002F4AB9">
        <w:rPr>
          <w:rFonts w:eastAsia="PMingLiU"/>
        </w:rPr>
        <w:t>If they know a seizure is coming to lie down somewhere safe to protect them from falling.</w:t>
      </w:r>
      <w:r w:rsidRPr="002F4AB9">
        <w:t xml:space="preserve"> </w:t>
      </w:r>
      <w:r w:rsidR="009F18BE">
        <w:t>Learn any triggers (e</w:t>
      </w:r>
      <w:r w:rsidR="00782334">
        <w:t>.</w:t>
      </w:r>
      <w:r w:rsidR="009F18BE">
        <w:t>g</w:t>
      </w:r>
      <w:r w:rsidR="00782334">
        <w:t>.</w:t>
      </w:r>
      <w:r w:rsidR="009F18BE">
        <w:t xml:space="preserve"> flashing lights) and avoid them.</w:t>
      </w:r>
    </w:p>
    <w:p w14:paraId="1FE85660" w14:textId="2157BE9F" w:rsidR="00865058" w:rsidRPr="002F4AB9" w:rsidRDefault="00865058" w:rsidP="00FE0BA4">
      <w:pPr>
        <w:pStyle w:val="ListParagraph"/>
        <w:spacing w:before="0"/>
        <w:ind w:left="0"/>
      </w:pPr>
      <w:r w:rsidRPr="002F4AB9">
        <w:t>Children an</w:t>
      </w:r>
      <w:r w:rsidR="00782334">
        <w:t>d adults can be diagnosed with e</w:t>
      </w:r>
      <w:r w:rsidRPr="002F4AB9">
        <w:t xml:space="preserve">pilepsy. </w:t>
      </w:r>
    </w:p>
    <w:p w14:paraId="2F465972" w14:textId="77777777" w:rsidR="00865058" w:rsidRPr="002F4AB9" w:rsidRDefault="00865058" w:rsidP="00FE0BA4">
      <w:pPr>
        <w:pStyle w:val="ListParagraph"/>
        <w:spacing w:before="0"/>
        <w:ind w:left="0"/>
      </w:pPr>
      <w:r w:rsidRPr="002F4AB9">
        <w:t xml:space="preserve">Women seeking to become pregnant should consult a </w:t>
      </w:r>
      <w:r w:rsidR="00FC4F50">
        <w:t xml:space="preserve">doctor </w:t>
      </w:r>
      <w:r w:rsidRPr="002F4AB9">
        <w:t>to first control seizures and start folate, and vitamin K (last month</w:t>
      </w:r>
      <w:r w:rsidR="008B0766">
        <w:t xml:space="preserve"> of pregnancy</w:t>
      </w:r>
      <w:r w:rsidRPr="002F4AB9">
        <w:t xml:space="preserve">). </w:t>
      </w:r>
    </w:p>
    <w:p w14:paraId="38E24993" w14:textId="77777777" w:rsidR="00865058" w:rsidRPr="002F4AB9" w:rsidRDefault="00865058" w:rsidP="00FE0BA4">
      <w:pPr>
        <w:pStyle w:val="ListParagraph"/>
        <w:spacing w:before="0"/>
        <w:ind w:left="0"/>
      </w:pPr>
      <w:r w:rsidRPr="002F4AB9">
        <w:t>Patients on combination of anti</w:t>
      </w:r>
      <w:r w:rsidR="00A3756B">
        <w:t>-</w:t>
      </w:r>
      <w:r w:rsidRPr="002F4AB9">
        <w:t>epileptic drugs</w:t>
      </w:r>
      <w:r w:rsidR="00A3756B">
        <w:t>,</w:t>
      </w:r>
      <w:r w:rsidR="00FC4F50">
        <w:t xml:space="preserve"> </w:t>
      </w:r>
      <w:r w:rsidRPr="002F4AB9">
        <w:t>anti</w:t>
      </w:r>
      <w:r w:rsidR="00A3756B">
        <w:t>-</w:t>
      </w:r>
      <w:r w:rsidRPr="002F4AB9">
        <w:t>retroviral or TB therapy</w:t>
      </w:r>
      <w:r w:rsidR="00FC4F50">
        <w:t>, etc. drugs,</w:t>
      </w:r>
      <w:r w:rsidRPr="002F4AB9">
        <w:t xml:space="preserve"> should consult a </w:t>
      </w:r>
      <w:r w:rsidR="00FC4F50">
        <w:t>doctor</w:t>
      </w:r>
      <w:r w:rsidRPr="002F4AB9">
        <w:t xml:space="preserve"> </w:t>
      </w:r>
      <w:r w:rsidR="00FC4F50">
        <w:t xml:space="preserve">about </w:t>
      </w:r>
      <w:r w:rsidRPr="002F4AB9">
        <w:t>drug interactions</w:t>
      </w:r>
      <w:r w:rsidR="00676770">
        <w:t>.</w:t>
      </w:r>
    </w:p>
    <w:p w14:paraId="5C2D5A1A" w14:textId="77777777" w:rsidR="00865058" w:rsidRPr="002F4AB9" w:rsidRDefault="0095237F" w:rsidP="00FE0BA4">
      <w:pPr>
        <w:spacing w:after="120"/>
        <w:rPr>
          <w:rFonts w:eastAsia="PMingLiU" w:cs="Arial"/>
          <w:szCs w:val="22"/>
        </w:rPr>
      </w:pPr>
      <w:r w:rsidRPr="0095237F">
        <w:rPr>
          <w:rFonts w:eastAsia="PMingLiU" w:cs="Arial"/>
          <w:b/>
          <w:noProof/>
          <w:szCs w:val="22"/>
        </w:rPr>
        <w:drawing>
          <wp:anchor distT="0" distB="0" distL="114300" distR="114300" simplePos="0" relativeHeight="251784192" behindDoc="1" locked="0" layoutInCell="1" allowOverlap="1" wp14:anchorId="1399E053" wp14:editId="0ED8A14E">
            <wp:simplePos x="0" y="0"/>
            <wp:positionH relativeFrom="column">
              <wp:posOffset>-918210</wp:posOffset>
            </wp:positionH>
            <wp:positionV relativeFrom="paragraph">
              <wp:posOffset>200025</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2434" name="Picture 2434" descr="N:\Faculty-of-Medicine-and-Health\IHSPHR\NCIHD\Research\COMDIS-HSD\Research Uptake\CVD deskguides and products\NCD care package April 2016\Icons\Med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Faculty-of-Medicine-and-Health\IHSPHR\NCIHD\Research\COMDIS-HSD\Research Uptake\CVD deskguides and products\NCD care package April 2016\Icons\Medicat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67F25" w14:textId="77777777" w:rsidR="00865058" w:rsidRPr="002F4AB9" w:rsidRDefault="00865058" w:rsidP="00FE0BA4">
      <w:pPr>
        <w:spacing w:after="120"/>
        <w:rPr>
          <w:rFonts w:eastAsia="PMingLiU" w:cs="Arial"/>
          <w:szCs w:val="22"/>
        </w:rPr>
      </w:pPr>
      <w:r w:rsidRPr="002F4AB9">
        <w:rPr>
          <w:rFonts w:eastAsia="PMingLiU" w:cs="Arial"/>
          <w:b/>
          <w:szCs w:val="22"/>
        </w:rPr>
        <w:t>Remind</w:t>
      </w:r>
      <w:r w:rsidRPr="002F4AB9">
        <w:rPr>
          <w:rFonts w:eastAsia="PMingLiU" w:cs="Arial"/>
          <w:szCs w:val="22"/>
        </w:rPr>
        <w:t xml:space="preserve"> the patient:</w:t>
      </w:r>
    </w:p>
    <w:p w14:paraId="6FA89743" w14:textId="52F7B158" w:rsidR="00865058" w:rsidRPr="002F4AB9" w:rsidRDefault="00782334" w:rsidP="00FE0BA4">
      <w:pPr>
        <w:pStyle w:val="ListParagraph"/>
        <w:spacing w:before="0"/>
        <w:ind w:left="0"/>
      </w:pPr>
      <w:r>
        <w:t>O</w:t>
      </w:r>
      <w:r w:rsidR="00A3756B">
        <w:t>f name and dosage of each tablet</w:t>
      </w:r>
      <w:r>
        <w:t>.</w:t>
      </w:r>
    </w:p>
    <w:p w14:paraId="31BFE9F7" w14:textId="035B5082" w:rsidR="00865058" w:rsidRPr="002F4AB9" w:rsidRDefault="00782334" w:rsidP="00FE0BA4">
      <w:pPr>
        <w:pStyle w:val="ListParagraph"/>
        <w:spacing w:before="0"/>
        <w:ind w:left="0"/>
      </w:pPr>
      <w:r>
        <w:t>T</w:t>
      </w:r>
      <w:r w:rsidR="00865058" w:rsidRPr="002F4AB9">
        <w:t>o take tablets as prescribed, at the same time each day</w:t>
      </w:r>
      <w:r>
        <w:t>.</w:t>
      </w:r>
    </w:p>
    <w:p w14:paraId="2A7F6FB0" w14:textId="612C43B9" w:rsidR="00865058" w:rsidRPr="002F4AB9" w:rsidRDefault="00782334" w:rsidP="00FE0BA4">
      <w:pPr>
        <w:pStyle w:val="ListParagraph"/>
        <w:spacing w:before="0"/>
        <w:ind w:left="0"/>
      </w:pPr>
      <w:r>
        <w:t>N</w:t>
      </w:r>
      <w:r w:rsidR="00865058" w:rsidRPr="002F4AB9">
        <w:t>ot</w:t>
      </w:r>
      <w:r w:rsidR="00A3756B">
        <w:t xml:space="preserve"> to take someone else's tablets</w:t>
      </w:r>
      <w:r>
        <w:t>.</w:t>
      </w:r>
    </w:p>
    <w:p w14:paraId="05FCF134" w14:textId="7A2EE865" w:rsidR="00CE5505" w:rsidRPr="00897F43" w:rsidRDefault="00782334" w:rsidP="00CE5505">
      <w:pPr>
        <w:pStyle w:val="ListParagraph"/>
        <w:spacing w:before="0"/>
        <w:ind w:left="0"/>
        <w:rPr>
          <w:rFonts w:eastAsia="Arial"/>
        </w:rPr>
      </w:pPr>
      <w:r>
        <w:rPr>
          <w:rFonts w:eastAsia="Arial"/>
        </w:rPr>
        <w:t>I</w:t>
      </w:r>
      <w:r w:rsidR="00CE5505" w:rsidRPr="00897F43">
        <w:rPr>
          <w:rFonts w:eastAsia="Arial"/>
        </w:rPr>
        <w:t>f they forget to take a tablet, not to take an extra dose next time</w:t>
      </w:r>
      <w:r w:rsidR="00CE5505">
        <w:rPr>
          <w:rFonts w:eastAsia="Arial"/>
        </w:rPr>
        <w:t>, instead carry on as normal after the missed dose</w:t>
      </w:r>
      <w:r>
        <w:rPr>
          <w:rFonts w:eastAsia="Arial"/>
        </w:rPr>
        <w:t>.</w:t>
      </w:r>
    </w:p>
    <w:p w14:paraId="0EF59F10" w14:textId="749662E0" w:rsidR="00865058" w:rsidRPr="002F4AB9" w:rsidRDefault="00782334" w:rsidP="00FE0BA4">
      <w:pPr>
        <w:pStyle w:val="ListParagraph"/>
        <w:spacing w:before="0"/>
        <w:ind w:left="0"/>
      </w:pPr>
      <w:r>
        <w:t>O</w:t>
      </w:r>
      <w:r w:rsidR="00865058" w:rsidRPr="002F4AB9">
        <w:t>nly change tablets when the health worker advises th</w:t>
      </w:r>
      <w:r w:rsidR="00A3756B">
        <w:t>em to</w:t>
      </w:r>
      <w:r>
        <w:t>.</w:t>
      </w:r>
    </w:p>
    <w:p w14:paraId="7FE3E56D" w14:textId="485C12B3" w:rsidR="00865058" w:rsidRPr="002F4AB9" w:rsidRDefault="00782334" w:rsidP="00FE0BA4">
      <w:pPr>
        <w:pStyle w:val="ListParagraph"/>
        <w:spacing w:before="0"/>
        <w:ind w:left="0"/>
        <w:rPr>
          <w:rFonts w:eastAsia="PMingLiU"/>
        </w:rPr>
      </w:pPr>
      <w:r>
        <w:rPr>
          <w:rFonts w:eastAsia="PMingLiU"/>
        </w:rPr>
        <w:t>O</w:t>
      </w:r>
      <w:r w:rsidR="00865058" w:rsidRPr="002F4AB9">
        <w:rPr>
          <w:rFonts w:eastAsia="PMingLiU"/>
        </w:rPr>
        <w:t>f side effects and to tell the healt</w:t>
      </w:r>
      <w:r w:rsidR="00A3756B">
        <w:rPr>
          <w:rFonts w:eastAsia="PMingLiU"/>
        </w:rPr>
        <w:t>h worker if they experience any</w:t>
      </w:r>
      <w:r>
        <w:rPr>
          <w:rFonts w:eastAsia="PMingLiU"/>
        </w:rPr>
        <w:t>.</w:t>
      </w:r>
    </w:p>
    <w:p w14:paraId="64E584C6" w14:textId="0F464974" w:rsidR="00865058" w:rsidRDefault="00782334" w:rsidP="00FE0BA4">
      <w:pPr>
        <w:pStyle w:val="ListParagraph"/>
        <w:spacing w:before="0"/>
        <w:ind w:left="0"/>
        <w:rPr>
          <w:rFonts w:eastAsia="PMingLiU"/>
        </w:rPr>
      </w:pPr>
      <w:r>
        <w:rPr>
          <w:rFonts w:eastAsia="PMingLiU"/>
        </w:rPr>
        <w:t>T</w:t>
      </w:r>
      <w:r w:rsidR="00865058" w:rsidRPr="002F4AB9">
        <w:rPr>
          <w:rFonts w:eastAsia="PMingLiU"/>
        </w:rPr>
        <w:t>o bring pills and patients notes at every clinic appointment</w:t>
      </w:r>
      <w:r>
        <w:rPr>
          <w:rFonts w:eastAsia="PMingLiU"/>
        </w:rPr>
        <w:t>.</w:t>
      </w:r>
    </w:p>
    <w:p w14:paraId="7E73419E" w14:textId="77777777" w:rsidR="00E16337" w:rsidRDefault="00E16337">
      <w:pPr>
        <w:rPr>
          <w:rFonts w:cs="Arial"/>
          <w:bCs/>
          <w:kern w:val="32"/>
          <w:sz w:val="56"/>
          <w:szCs w:val="32"/>
        </w:rPr>
      </w:pPr>
      <w:bookmarkStart w:id="96" w:name="_Toc426641782"/>
      <w:bookmarkStart w:id="97" w:name="_Toc427164742"/>
      <w:r>
        <w:br w:type="page"/>
      </w:r>
    </w:p>
    <w:p w14:paraId="288BCF7E" w14:textId="2B2D2864" w:rsidR="007069E9" w:rsidRPr="002F4AB9" w:rsidRDefault="000F6B24" w:rsidP="00B5016F">
      <w:pPr>
        <w:pStyle w:val="Heading1"/>
        <w:spacing w:after="120"/>
        <w:ind w:left="-1560"/>
      </w:pPr>
      <w:bookmarkStart w:id="98" w:name="_Toc518379372"/>
      <w:r w:rsidRPr="002F4AB9">
        <w:lastRenderedPageBreak/>
        <w:t>Asthma</w:t>
      </w:r>
      <w:bookmarkEnd w:id="96"/>
      <w:bookmarkEnd w:id="97"/>
      <w:bookmarkEnd w:id="98"/>
    </w:p>
    <w:p w14:paraId="16A3E1F4" w14:textId="77777777" w:rsidR="007069E9" w:rsidRPr="002F4AB9" w:rsidRDefault="0095237F" w:rsidP="00FE0BA4">
      <w:pPr>
        <w:spacing w:after="120"/>
        <w:rPr>
          <w:rFonts w:cs="Arial"/>
          <w:szCs w:val="22"/>
        </w:rPr>
      </w:pPr>
      <w:r w:rsidRPr="00D459DF">
        <w:rPr>
          <w:rFonts w:cs="Arial"/>
          <w:noProof/>
          <w:szCs w:val="22"/>
        </w:rPr>
        <w:drawing>
          <wp:anchor distT="0" distB="0" distL="114300" distR="114300" simplePos="0" relativeHeight="251786240" behindDoc="0" locked="0" layoutInCell="1" allowOverlap="1" wp14:anchorId="4BAE047A" wp14:editId="32427DFC">
            <wp:simplePos x="0" y="0"/>
            <wp:positionH relativeFrom="column">
              <wp:posOffset>-922020</wp:posOffset>
            </wp:positionH>
            <wp:positionV relativeFrom="paragraph">
              <wp:posOffset>232410</wp:posOffset>
            </wp:positionV>
            <wp:extent cx="612000" cy="612000"/>
            <wp:effectExtent l="0" t="0" r="0" b="0"/>
            <wp:wrapSquare wrapText="bothSides"/>
            <wp:docPr id="2436" name="Picture 2436" descr="N:\Faculty-of-Medicine-and-Health\IHSPHR\NCIHD\Research\COMDIS-HSD\Research Uptake\CVD deskguides and products\NCD care package April 2016\Icons\Explain or use leaf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aculty-of-Medicine-and-Health\IHSPHR\NCIHD\Research\COMDIS-HSD\Research Uptake\CVD deskguides and products\NCD care package April 2016\Icons\Explain or use leafle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00491" w14:textId="77777777" w:rsidR="007069E9" w:rsidRPr="002F4AB9" w:rsidRDefault="000F6B24" w:rsidP="00FE0BA4">
      <w:pPr>
        <w:spacing w:after="120"/>
        <w:rPr>
          <w:rFonts w:eastAsia="Calibri" w:cs="Arial"/>
          <w:bCs/>
          <w:szCs w:val="22"/>
        </w:rPr>
      </w:pPr>
      <w:r w:rsidRPr="002F4AB9">
        <w:rPr>
          <w:rFonts w:eastAsia="Calibri" w:cs="Arial"/>
          <w:b/>
          <w:szCs w:val="22"/>
        </w:rPr>
        <w:t>Explain to the patient and family:</w:t>
      </w:r>
    </w:p>
    <w:p w14:paraId="6F5BE79E" w14:textId="77777777" w:rsidR="007069E9" w:rsidRPr="00676770" w:rsidRDefault="000F6B24" w:rsidP="00FE0BA4">
      <w:pPr>
        <w:pStyle w:val="ListParagraph"/>
        <w:spacing w:before="0"/>
        <w:ind w:left="0"/>
        <w:rPr>
          <w:rFonts w:eastAsia="Calibri"/>
        </w:rPr>
      </w:pPr>
      <w:r w:rsidRPr="00676770">
        <w:rPr>
          <w:rFonts w:eastAsia="Calibri"/>
        </w:rPr>
        <w:t>The importance of taking medications as directed to improve quality of life and reduce the chance of exacerbations</w:t>
      </w:r>
      <w:r w:rsidR="00676770">
        <w:rPr>
          <w:rFonts w:eastAsia="Calibri"/>
        </w:rPr>
        <w:t>.</w:t>
      </w:r>
    </w:p>
    <w:p w14:paraId="72F8C4D9" w14:textId="77777777" w:rsidR="00B5016F" w:rsidRDefault="000F6B24" w:rsidP="00B5016F">
      <w:pPr>
        <w:pStyle w:val="ListParagraph"/>
        <w:spacing w:before="0"/>
        <w:ind w:left="0"/>
      </w:pPr>
      <w:r w:rsidRPr="00676770">
        <w:t>The difference between poor asthma control and good asthma control</w:t>
      </w:r>
      <w:r w:rsidR="00676770">
        <w:t>.</w:t>
      </w:r>
      <w:r w:rsidR="00B5016F">
        <w:t xml:space="preserve"> </w:t>
      </w:r>
    </w:p>
    <w:p w14:paraId="0CF13FFE" w14:textId="44501C10" w:rsidR="00B5016F" w:rsidRDefault="00782334" w:rsidP="008650B3">
      <w:pPr>
        <w:pStyle w:val="ListParagraph"/>
        <w:spacing w:before="0" w:after="0"/>
        <w:ind w:left="0"/>
      </w:pPr>
      <w:r>
        <w:t>Good a</w:t>
      </w:r>
      <w:r w:rsidR="00B5016F">
        <w:t xml:space="preserve">sthma control is: </w:t>
      </w:r>
    </w:p>
    <w:p w14:paraId="5643FE2F" w14:textId="5D9C9953" w:rsidR="00B5016F" w:rsidRPr="00642ED3" w:rsidRDefault="00B5016F" w:rsidP="008650B3">
      <w:pPr>
        <w:pStyle w:val="ListParagraph"/>
        <w:numPr>
          <w:ilvl w:val="0"/>
          <w:numId w:val="13"/>
        </w:numPr>
        <w:spacing w:before="0" w:after="0"/>
      </w:pPr>
      <w:r w:rsidRPr="007C5BA9">
        <w:rPr>
          <w:szCs w:val="22"/>
        </w:rPr>
        <w:t>No or minimal limitation of daily activities</w:t>
      </w:r>
      <w:r w:rsidR="00782334">
        <w:rPr>
          <w:szCs w:val="22"/>
        </w:rPr>
        <w:t>.</w:t>
      </w:r>
    </w:p>
    <w:p w14:paraId="097B278C" w14:textId="5BB2EA3B" w:rsidR="00B5016F" w:rsidRPr="008650B3" w:rsidRDefault="00782334" w:rsidP="008650B3">
      <w:pPr>
        <w:pStyle w:val="NormalWeb"/>
        <w:numPr>
          <w:ilvl w:val="0"/>
          <w:numId w:val="13"/>
        </w:numPr>
        <w:rPr>
          <w:rFonts w:ascii="Gadugi" w:hAnsi="Gadugi"/>
          <w:sz w:val="22"/>
          <w:szCs w:val="22"/>
        </w:rPr>
      </w:pPr>
      <w:r>
        <w:rPr>
          <w:rFonts w:ascii="Gadugi" w:hAnsi="Gadugi"/>
          <w:sz w:val="22"/>
          <w:szCs w:val="22"/>
        </w:rPr>
        <w:t>Needing s</w:t>
      </w:r>
      <w:r w:rsidR="00B5016F" w:rsidRPr="008650B3">
        <w:rPr>
          <w:rFonts w:ascii="Gadugi" w:hAnsi="Gadugi"/>
          <w:sz w:val="22"/>
          <w:szCs w:val="22"/>
        </w:rPr>
        <w:t>albutamol no more than 3 times a week to control symptoms</w:t>
      </w:r>
      <w:r>
        <w:rPr>
          <w:rFonts w:ascii="Gadugi" w:hAnsi="Gadugi"/>
          <w:sz w:val="22"/>
          <w:szCs w:val="22"/>
        </w:rPr>
        <w:t>.</w:t>
      </w:r>
    </w:p>
    <w:p w14:paraId="54A8CA80" w14:textId="79D0B48B" w:rsidR="00B5016F" w:rsidRPr="008650B3" w:rsidRDefault="00B5016F" w:rsidP="008650B3">
      <w:pPr>
        <w:pStyle w:val="NormalWeb"/>
        <w:numPr>
          <w:ilvl w:val="0"/>
          <w:numId w:val="13"/>
        </w:numPr>
        <w:rPr>
          <w:rFonts w:ascii="Gadugi" w:hAnsi="Gadugi"/>
          <w:sz w:val="22"/>
          <w:szCs w:val="22"/>
        </w:rPr>
      </w:pPr>
      <w:r w:rsidRPr="008650B3">
        <w:rPr>
          <w:rFonts w:ascii="Gadugi" w:hAnsi="Gadugi"/>
          <w:sz w:val="22"/>
          <w:szCs w:val="22"/>
        </w:rPr>
        <w:t>Daytime asthma symptoms 2 times a week or less</w:t>
      </w:r>
      <w:r w:rsidR="00782334">
        <w:rPr>
          <w:rFonts w:ascii="Gadugi" w:hAnsi="Gadugi"/>
          <w:sz w:val="22"/>
          <w:szCs w:val="22"/>
        </w:rPr>
        <w:t>.</w:t>
      </w:r>
    </w:p>
    <w:p w14:paraId="6A6D6385" w14:textId="56AB33E7" w:rsidR="00B5016F" w:rsidRPr="008650B3" w:rsidRDefault="00B5016F" w:rsidP="008650B3">
      <w:pPr>
        <w:pStyle w:val="NormalWeb"/>
        <w:numPr>
          <w:ilvl w:val="0"/>
          <w:numId w:val="13"/>
        </w:numPr>
        <w:rPr>
          <w:rFonts w:ascii="Gadugi" w:hAnsi="Gadugi"/>
          <w:sz w:val="22"/>
          <w:szCs w:val="22"/>
        </w:rPr>
      </w:pPr>
      <w:r w:rsidRPr="008650B3">
        <w:rPr>
          <w:rFonts w:ascii="Gadugi" w:hAnsi="Gadugi"/>
          <w:sz w:val="22"/>
          <w:szCs w:val="22"/>
        </w:rPr>
        <w:t>Night time asthma symptoms two times per month or less</w:t>
      </w:r>
      <w:r w:rsidR="00782334">
        <w:rPr>
          <w:rFonts w:ascii="Gadugi" w:hAnsi="Gadugi"/>
          <w:sz w:val="22"/>
          <w:szCs w:val="22"/>
        </w:rPr>
        <w:t>.</w:t>
      </w:r>
    </w:p>
    <w:p w14:paraId="018FC90D" w14:textId="00F3050E" w:rsidR="00B5016F" w:rsidRPr="008650B3" w:rsidRDefault="00B5016F" w:rsidP="008650B3">
      <w:pPr>
        <w:pStyle w:val="NormalWeb"/>
        <w:numPr>
          <w:ilvl w:val="0"/>
          <w:numId w:val="13"/>
        </w:numPr>
        <w:rPr>
          <w:rFonts w:ascii="Gadugi" w:hAnsi="Gadugi"/>
          <w:sz w:val="22"/>
          <w:szCs w:val="22"/>
        </w:rPr>
      </w:pPr>
      <w:r w:rsidRPr="008650B3">
        <w:rPr>
          <w:rFonts w:ascii="Gadugi" w:hAnsi="Gadugi"/>
          <w:sz w:val="22"/>
          <w:szCs w:val="22"/>
        </w:rPr>
        <w:t>No severe exacerbation (i.e. requiring oral steroids or admission to hospital) within a month</w:t>
      </w:r>
      <w:r w:rsidR="00782334">
        <w:rPr>
          <w:rFonts w:ascii="Gadugi" w:hAnsi="Gadugi"/>
          <w:sz w:val="22"/>
          <w:szCs w:val="22"/>
        </w:rPr>
        <w:t>.</w:t>
      </w:r>
    </w:p>
    <w:p w14:paraId="6D9DE3C7" w14:textId="1833CE48" w:rsidR="00B5016F" w:rsidRPr="008650B3" w:rsidRDefault="00782334" w:rsidP="008650B3">
      <w:pPr>
        <w:pStyle w:val="NormalWeb"/>
        <w:numPr>
          <w:ilvl w:val="0"/>
          <w:numId w:val="13"/>
        </w:numPr>
        <w:rPr>
          <w:szCs w:val="22"/>
        </w:rPr>
      </w:pPr>
      <w:r>
        <w:rPr>
          <w:rFonts w:ascii="Gadugi" w:hAnsi="Gadugi"/>
          <w:sz w:val="22"/>
          <w:szCs w:val="22"/>
        </w:rPr>
        <w:t>A p</w:t>
      </w:r>
      <w:r w:rsidR="00B5016F">
        <w:rPr>
          <w:rFonts w:ascii="Gadugi" w:hAnsi="Gadugi"/>
          <w:sz w:val="22"/>
          <w:szCs w:val="22"/>
        </w:rPr>
        <w:t xml:space="preserve">eak </w:t>
      </w:r>
      <w:r>
        <w:rPr>
          <w:rFonts w:ascii="Gadugi" w:hAnsi="Gadugi"/>
          <w:sz w:val="22"/>
          <w:szCs w:val="22"/>
        </w:rPr>
        <w:t>e</w:t>
      </w:r>
      <w:r w:rsidR="00B5016F">
        <w:rPr>
          <w:rFonts w:ascii="Gadugi" w:hAnsi="Gadugi"/>
          <w:sz w:val="22"/>
          <w:szCs w:val="22"/>
        </w:rPr>
        <w:t xml:space="preserve">xpiratory </w:t>
      </w:r>
      <w:r>
        <w:rPr>
          <w:rFonts w:ascii="Gadugi" w:hAnsi="Gadugi"/>
          <w:sz w:val="22"/>
          <w:szCs w:val="22"/>
        </w:rPr>
        <w:t>f</w:t>
      </w:r>
      <w:r w:rsidR="00B5016F">
        <w:rPr>
          <w:rFonts w:ascii="Gadugi" w:hAnsi="Gadugi"/>
          <w:sz w:val="22"/>
          <w:szCs w:val="22"/>
        </w:rPr>
        <w:t xml:space="preserve">low </w:t>
      </w:r>
      <w:r>
        <w:rPr>
          <w:rFonts w:ascii="Gadugi" w:hAnsi="Gadugi"/>
          <w:sz w:val="22"/>
          <w:szCs w:val="22"/>
        </w:rPr>
        <w:t>r</w:t>
      </w:r>
      <w:r w:rsidR="00B5016F">
        <w:rPr>
          <w:rFonts w:ascii="Gadugi" w:hAnsi="Gadugi"/>
          <w:sz w:val="22"/>
          <w:szCs w:val="22"/>
        </w:rPr>
        <w:t>ate (PEFR)</w:t>
      </w:r>
      <w:r w:rsidR="00B5016F" w:rsidRPr="008650B3">
        <w:rPr>
          <w:rFonts w:ascii="Gadugi" w:hAnsi="Gadugi"/>
          <w:sz w:val="22"/>
          <w:szCs w:val="22"/>
        </w:rPr>
        <w:t xml:space="preserve"> above 80% predicted</w:t>
      </w:r>
      <w:r w:rsidR="00B5016F">
        <w:rPr>
          <w:rFonts w:ascii="Gadugi" w:hAnsi="Gadugi"/>
          <w:sz w:val="22"/>
          <w:szCs w:val="22"/>
        </w:rPr>
        <w:t xml:space="preserve"> (see below)</w:t>
      </w:r>
      <w:r>
        <w:rPr>
          <w:rFonts w:ascii="Gadugi" w:hAnsi="Gadugi"/>
          <w:sz w:val="22"/>
          <w:szCs w:val="22"/>
        </w:rPr>
        <w:t>.</w:t>
      </w:r>
    </w:p>
    <w:p w14:paraId="02379E4E" w14:textId="77777777" w:rsidR="006372D2" w:rsidRDefault="000F6B24" w:rsidP="007C5BA9">
      <w:pPr>
        <w:pStyle w:val="ListParagraph"/>
        <w:spacing w:before="0"/>
        <w:ind w:left="0"/>
      </w:pPr>
      <w:r w:rsidRPr="00676770">
        <w:t>Importance of attending regular review appointments (unless stable) to manage asthma control</w:t>
      </w:r>
      <w:r w:rsidR="00676770">
        <w:t>.</w:t>
      </w:r>
      <w:r w:rsidR="006372D2">
        <w:t xml:space="preserve"> </w:t>
      </w:r>
    </w:p>
    <w:p w14:paraId="21778B87" w14:textId="167D5C67" w:rsidR="006372D2" w:rsidRPr="008650B3" w:rsidRDefault="006372D2" w:rsidP="00642ED3">
      <w:pPr>
        <w:pStyle w:val="ListParagraph"/>
        <w:spacing w:before="0"/>
        <w:ind w:left="0"/>
      </w:pPr>
      <w:r>
        <w:t>If symptoms are getting worse, or remain uncontrolled, return to the doctor more frequently</w:t>
      </w:r>
      <w:r w:rsidR="00782334">
        <w:t>.</w:t>
      </w:r>
      <w:r>
        <w:t xml:space="preserve"> </w:t>
      </w:r>
    </w:p>
    <w:p w14:paraId="7691DD08" w14:textId="77777777" w:rsidR="007069E9" w:rsidRPr="00676770" w:rsidRDefault="00676770" w:rsidP="00FE0BA4">
      <w:pPr>
        <w:pStyle w:val="ListParagraph"/>
        <w:spacing w:before="0"/>
        <w:ind w:left="0"/>
        <w:rPr>
          <w:rFonts w:eastAsia="Calibri"/>
        </w:rPr>
      </w:pPr>
      <w:r>
        <w:rPr>
          <w:rFonts w:eastAsia="Calibri"/>
        </w:rPr>
        <w:t>Importance of smoking cessation.</w:t>
      </w:r>
    </w:p>
    <w:p w14:paraId="54D9755D" w14:textId="624E9064" w:rsidR="007069E9" w:rsidRPr="00676770" w:rsidRDefault="000F6B24" w:rsidP="00FE0BA4">
      <w:pPr>
        <w:pStyle w:val="ListParagraph"/>
        <w:spacing w:before="0"/>
        <w:ind w:left="0"/>
        <w:rPr>
          <w:rFonts w:eastAsia="Calibri"/>
        </w:rPr>
      </w:pPr>
      <w:r w:rsidRPr="00676770">
        <w:rPr>
          <w:rFonts w:eastAsia="Calibri"/>
        </w:rPr>
        <w:t>The sym</w:t>
      </w:r>
      <w:r w:rsidR="00676770">
        <w:rPr>
          <w:rFonts w:eastAsia="Calibri"/>
        </w:rPr>
        <w:t>ptoms of an acute exacerbation</w:t>
      </w:r>
      <w:r w:rsidR="00BE5B6E">
        <w:rPr>
          <w:rFonts w:eastAsia="Calibri"/>
        </w:rPr>
        <w:t xml:space="preserve"> (wheeze, </w:t>
      </w:r>
      <w:r w:rsidR="00B91BED">
        <w:rPr>
          <w:rFonts w:eastAsia="Calibri"/>
        </w:rPr>
        <w:t>difficulty</w:t>
      </w:r>
      <w:r w:rsidR="00BE5B6E">
        <w:rPr>
          <w:rFonts w:eastAsia="Calibri"/>
        </w:rPr>
        <w:t xml:space="preserve"> breathing or speaking in sentences), don’t wait at home, get to a health </w:t>
      </w:r>
      <w:r w:rsidR="00B5016F">
        <w:rPr>
          <w:rFonts w:eastAsia="Calibri"/>
        </w:rPr>
        <w:t xml:space="preserve">facility </w:t>
      </w:r>
      <w:r w:rsidR="00B5016F" w:rsidRPr="008650B3">
        <w:rPr>
          <w:rFonts w:eastAsia="Calibri"/>
          <w:b/>
        </w:rPr>
        <w:t>immediately</w:t>
      </w:r>
      <w:r w:rsidR="00782334">
        <w:rPr>
          <w:rFonts w:eastAsia="Calibri"/>
        </w:rPr>
        <w:t>.</w:t>
      </w:r>
    </w:p>
    <w:p w14:paraId="35785B8F" w14:textId="385D157D" w:rsidR="007069E9" w:rsidRPr="00676770" w:rsidRDefault="00782334" w:rsidP="00FE0BA4">
      <w:pPr>
        <w:pStyle w:val="ListParagraph"/>
        <w:spacing w:before="0"/>
        <w:ind w:left="0"/>
        <w:rPr>
          <w:rFonts w:eastAsia="Calibri"/>
        </w:rPr>
      </w:pPr>
      <w:r>
        <w:rPr>
          <w:rFonts w:eastAsia="Calibri"/>
        </w:rPr>
        <w:t>How to double up the s</w:t>
      </w:r>
      <w:r w:rsidR="000F6B24" w:rsidRPr="00676770">
        <w:rPr>
          <w:rFonts w:eastAsia="Calibri"/>
        </w:rPr>
        <w:t xml:space="preserve">albutamol and </w:t>
      </w:r>
      <w:r w:rsidR="009E40D6" w:rsidRPr="00676770">
        <w:rPr>
          <w:rFonts w:eastAsia="Calibri"/>
        </w:rPr>
        <w:t xml:space="preserve">steroid </w:t>
      </w:r>
      <w:r w:rsidR="000F6B24" w:rsidRPr="00676770">
        <w:rPr>
          <w:rFonts w:eastAsia="Calibri"/>
        </w:rPr>
        <w:t>inhaler</w:t>
      </w:r>
      <w:r w:rsidR="009E40D6" w:rsidRPr="00676770">
        <w:rPr>
          <w:rFonts w:eastAsia="Calibri"/>
        </w:rPr>
        <w:t xml:space="preserve"> doses</w:t>
      </w:r>
      <w:r w:rsidR="000F6B24" w:rsidRPr="00676770">
        <w:rPr>
          <w:rFonts w:eastAsia="Calibri"/>
        </w:rPr>
        <w:t xml:space="preserve"> i</w:t>
      </w:r>
      <w:r w:rsidR="009E40D6" w:rsidRPr="00676770">
        <w:rPr>
          <w:rFonts w:eastAsia="Calibri"/>
        </w:rPr>
        <w:t>n</w:t>
      </w:r>
      <w:r w:rsidR="000F6B24" w:rsidRPr="00676770">
        <w:rPr>
          <w:rFonts w:eastAsia="Calibri"/>
        </w:rPr>
        <w:t xml:space="preserve"> an exacerbation</w:t>
      </w:r>
      <w:r w:rsidR="00676770">
        <w:rPr>
          <w:rFonts w:eastAsia="Calibri"/>
        </w:rPr>
        <w:t>.</w:t>
      </w:r>
    </w:p>
    <w:p w14:paraId="47E8BFCA" w14:textId="737D5FE6" w:rsidR="007069E9" w:rsidRPr="00676770" w:rsidRDefault="00782334" w:rsidP="00FE0BA4">
      <w:pPr>
        <w:pStyle w:val="ListParagraph"/>
        <w:spacing w:before="0"/>
        <w:ind w:left="0"/>
      </w:pPr>
      <w:r>
        <w:rPr>
          <w:rFonts w:eastAsia="Calibri"/>
        </w:rPr>
        <w:t>If exercise-</w:t>
      </w:r>
      <w:r w:rsidR="000F6B24" w:rsidRPr="00676770">
        <w:rPr>
          <w:rFonts w:eastAsia="Calibri"/>
        </w:rPr>
        <w:t>induced asthma</w:t>
      </w:r>
      <w:r>
        <w:t>, take s</w:t>
      </w:r>
      <w:r w:rsidR="000F6B24" w:rsidRPr="00676770">
        <w:t>albutamol before exercise.</w:t>
      </w:r>
    </w:p>
    <w:p w14:paraId="47127E8D" w14:textId="64F84ADC" w:rsidR="007069E9" w:rsidRPr="00676770" w:rsidRDefault="000F6B24" w:rsidP="00FE0BA4">
      <w:pPr>
        <w:pStyle w:val="ListParagraph"/>
        <w:spacing w:before="0"/>
        <w:ind w:left="0"/>
      </w:pPr>
      <w:r w:rsidRPr="00676770">
        <w:t>How to use an inhaler</w:t>
      </w:r>
    </w:p>
    <w:p w14:paraId="2B8DBCB8" w14:textId="77777777" w:rsidR="007069E9" w:rsidRPr="00676770" w:rsidRDefault="000F6B24" w:rsidP="00FE0BA4">
      <w:pPr>
        <w:pStyle w:val="ListParagraph"/>
        <w:spacing w:before="0"/>
        <w:ind w:left="0"/>
      </w:pPr>
      <w:r w:rsidRPr="00676770">
        <w:t>How to make and use a spacer (for use particularly by younger children)</w:t>
      </w:r>
      <w:r w:rsidR="00676770">
        <w:t>.</w:t>
      </w:r>
    </w:p>
    <w:p w14:paraId="778D9BFB" w14:textId="25B147F9" w:rsidR="007069E9" w:rsidRPr="00676770" w:rsidRDefault="0036149E" w:rsidP="00FE0BA4">
      <w:pPr>
        <w:pStyle w:val="ListParagraph"/>
        <w:spacing w:before="0"/>
        <w:ind w:left="0"/>
      </w:pPr>
      <w:r>
        <w:t xml:space="preserve">How to use and read a </w:t>
      </w:r>
      <w:r w:rsidR="00782334">
        <w:t>p</w:t>
      </w:r>
      <w:r w:rsidR="000F6B24" w:rsidRPr="00676770">
        <w:t xml:space="preserve">eak </w:t>
      </w:r>
      <w:r w:rsidR="00782334">
        <w:t>flow m</w:t>
      </w:r>
      <w:r>
        <w:t>eter</w:t>
      </w:r>
      <w:r w:rsidR="00782334">
        <w:t>.</w:t>
      </w:r>
    </w:p>
    <w:p w14:paraId="0EA5F4C8" w14:textId="5C57C59A" w:rsidR="00F4231D" w:rsidRPr="008650B3" w:rsidRDefault="00B91BED" w:rsidP="00FE0BA4">
      <w:pPr>
        <w:spacing w:after="120"/>
        <w:rPr>
          <w:rFonts w:cs="Arial"/>
          <w:b/>
          <w:szCs w:val="22"/>
        </w:rPr>
      </w:pPr>
      <w:r>
        <w:rPr>
          <w:rFonts w:cs="Arial"/>
          <w:b/>
          <w:szCs w:val="22"/>
        </w:rPr>
        <w:t xml:space="preserve">Explain </w:t>
      </w:r>
      <w:r>
        <w:rPr>
          <w:rFonts w:cs="Arial"/>
          <w:szCs w:val="22"/>
        </w:rPr>
        <w:t xml:space="preserve">and </w:t>
      </w:r>
      <w:r>
        <w:rPr>
          <w:rFonts w:cs="Arial"/>
          <w:b/>
          <w:szCs w:val="22"/>
        </w:rPr>
        <w:t xml:space="preserve">measure </w:t>
      </w:r>
      <w:r w:rsidR="00782334">
        <w:rPr>
          <w:rFonts w:cs="Arial"/>
          <w:szCs w:val="22"/>
        </w:rPr>
        <w:t>p</w:t>
      </w:r>
      <w:r w:rsidRPr="00642ED3">
        <w:rPr>
          <w:rFonts w:cs="Arial"/>
          <w:szCs w:val="22"/>
        </w:rPr>
        <w:t xml:space="preserve">eak </w:t>
      </w:r>
      <w:r w:rsidR="00782334">
        <w:rPr>
          <w:rFonts w:cs="Arial"/>
          <w:szCs w:val="22"/>
        </w:rPr>
        <w:t>f</w:t>
      </w:r>
      <w:r w:rsidRPr="00B91BED">
        <w:rPr>
          <w:rFonts w:cs="Arial"/>
          <w:szCs w:val="22"/>
        </w:rPr>
        <w:t>low</w:t>
      </w:r>
    </w:p>
    <w:p w14:paraId="0FAC553B" w14:textId="0E113B9C" w:rsidR="007069E9" w:rsidRPr="002F4AB9" w:rsidRDefault="00782334" w:rsidP="00FE0BA4">
      <w:pPr>
        <w:spacing w:after="120"/>
        <w:rPr>
          <w:rFonts w:eastAsia="Calibri" w:cs="Arial"/>
          <w:color w:val="333333"/>
          <w:szCs w:val="22"/>
        </w:rPr>
      </w:pPr>
      <w:r>
        <w:rPr>
          <w:rFonts w:eastAsia="Calibri" w:cs="Arial"/>
          <w:color w:val="333333"/>
          <w:szCs w:val="22"/>
        </w:rPr>
        <w:t>The peak flow m</w:t>
      </w:r>
      <w:r w:rsidR="0036149E">
        <w:rPr>
          <w:rFonts w:eastAsia="Calibri" w:cs="Arial"/>
          <w:color w:val="333333"/>
          <w:szCs w:val="22"/>
        </w:rPr>
        <w:t>eter gives a reading that is</w:t>
      </w:r>
      <w:r w:rsidR="000F6B24" w:rsidRPr="002F4AB9">
        <w:rPr>
          <w:rFonts w:eastAsia="Calibri" w:cs="Arial"/>
          <w:color w:val="333333"/>
          <w:szCs w:val="22"/>
        </w:rPr>
        <w:t xml:space="preserve"> measurement of how much the patient can blow out of their lungs in one breath</w:t>
      </w:r>
      <w:r w:rsidR="008B0766">
        <w:rPr>
          <w:rFonts w:eastAsia="Calibri" w:cs="Arial"/>
          <w:color w:val="333333"/>
          <w:szCs w:val="22"/>
        </w:rPr>
        <w:t xml:space="preserve"> (PEFR)</w:t>
      </w:r>
      <w:r w:rsidR="000F6B24" w:rsidRPr="002F4AB9">
        <w:rPr>
          <w:rFonts w:eastAsia="Calibri" w:cs="Arial"/>
          <w:color w:val="333333"/>
          <w:szCs w:val="22"/>
        </w:rPr>
        <w:t xml:space="preserve">. However, it is not as accurate as spirometry. </w:t>
      </w:r>
    </w:p>
    <w:p w14:paraId="195AB223" w14:textId="77777777" w:rsidR="006D4F95" w:rsidRPr="002F4AB9" w:rsidRDefault="000F6B24" w:rsidP="00FE0BA4">
      <w:pPr>
        <w:spacing w:after="120"/>
        <w:rPr>
          <w:rFonts w:eastAsia="Calibri" w:cs="Arial"/>
          <w:szCs w:val="22"/>
        </w:rPr>
      </w:pPr>
      <w:r w:rsidRPr="002F4AB9">
        <w:rPr>
          <w:rFonts w:eastAsia="Calibri" w:cs="Arial"/>
          <w:color w:val="333333"/>
          <w:szCs w:val="22"/>
        </w:rPr>
        <w:t>There are guidelines for the “normal” values, which you can use to compare against the values your patient is able to achieve</w:t>
      </w:r>
      <w:r w:rsidRPr="002F4AB9">
        <w:rPr>
          <w:rFonts w:eastAsia="Calibri" w:cs="Arial"/>
          <w:szCs w:val="22"/>
        </w:rPr>
        <w:t xml:space="preserve">. </w:t>
      </w:r>
    </w:p>
    <w:p w14:paraId="3F00E21F" w14:textId="1523BD99" w:rsidR="006D4F95" w:rsidRDefault="006D4F95" w:rsidP="00FE0BA4">
      <w:pPr>
        <w:spacing w:after="120"/>
        <w:rPr>
          <w:rFonts w:eastAsia="Calibri" w:cs="Arial"/>
          <w:szCs w:val="22"/>
        </w:rPr>
      </w:pPr>
      <w:r w:rsidRPr="002F4AB9">
        <w:rPr>
          <w:rFonts w:eastAsia="Calibri" w:cs="Arial"/>
          <w:color w:val="333333"/>
          <w:szCs w:val="22"/>
        </w:rPr>
        <w:t xml:space="preserve">It is better to record </w:t>
      </w:r>
      <w:r w:rsidR="0036149E">
        <w:rPr>
          <w:rFonts w:eastAsia="Calibri" w:cs="Arial"/>
          <w:color w:val="333333"/>
          <w:szCs w:val="22"/>
        </w:rPr>
        <w:t>the patient’s</w:t>
      </w:r>
      <w:r w:rsidRPr="002F4AB9">
        <w:rPr>
          <w:rFonts w:eastAsia="Calibri" w:cs="Arial"/>
          <w:color w:val="333333"/>
          <w:szCs w:val="22"/>
        </w:rPr>
        <w:t xml:space="preserve"> best PEFR, taken when </w:t>
      </w:r>
      <w:r w:rsidRPr="002F4AB9">
        <w:rPr>
          <w:rFonts w:eastAsia="Calibri" w:cs="Arial"/>
          <w:b/>
          <w:color w:val="333333"/>
          <w:szCs w:val="22"/>
        </w:rPr>
        <w:t>not</w:t>
      </w:r>
      <w:r w:rsidR="0097768F">
        <w:rPr>
          <w:rFonts w:eastAsia="Calibri" w:cs="Arial"/>
          <w:color w:val="333333"/>
          <w:szCs w:val="22"/>
        </w:rPr>
        <w:t xml:space="preserve"> unwell/</w:t>
      </w:r>
      <w:r w:rsidRPr="002F4AB9">
        <w:rPr>
          <w:rFonts w:eastAsia="Calibri" w:cs="Arial"/>
          <w:color w:val="333333"/>
          <w:szCs w:val="22"/>
        </w:rPr>
        <w:t>wheezy, and then compare their existing PEFR with their best.</w:t>
      </w:r>
    </w:p>
    <w:p w14:paraId="26341334" w14:textId="063423F4" w:rsidR="007069E9" w:rsidRPr="002F4AB9" w:rsidRDefault="000F6B24" w:rsidP="00584A3F">
      <w:pPr>
        <w:spacing w:after="120"/>
        <w:rPr>
          <w:rFonts w:eastAsia="Calibri" w:cs="Arial"/>
          <w:color w:val="333333"/>
          <w:szCs w:val="22"/>
        </w:rPr>
      </w:pPr>
      <w:r w:rsidRPr="002F4AB9">
        <w:rPr>
          <w:rFonts w:eastAsia="Calibri" w:cs="Arial"/>
          <w:szCs w:val="22"/>
        </w:rPr>
        <w:t>You will find the</w:t>
      </w:r>
      <w:r w:rsidR="00584A3F">
        <w:rPr>
          <w:rFonts w:eastAsia="Calibri" w:cs="Arial"/>
          <w:szCs w:val="22"/>
        </w:rPr>
        <w:t xml:space="preserve"> typical PEFR levels by age and sex in the clinical guide. </w:t>
      </w:r>
    </w:p>
    <w:p w14:paraId="1A89748E" w14:textId="172D5B25" w:rsidR="0078543E" w:rsidRDefault="0078543E" w:rsidP="00FE0BA4">
      <w:pPr>
        <w:spacing w:after="120"/>
        <w:rPr>
          <w:rFonts w:eastAsia="Calibri"/>
          <w:color w:val="000000" w:themeColor="text1"/>
          <w:sz w:val="28"/>
          <w:lang w:eastAsia="en-US"/>
        </w:rPr>
      </w:pPr>
      <w:r>
        <w:rPr>
          <w:rFonts w:eastAsia="Calibri"/>
          <w:color w:val="000000" w:themeColor="text1"/>
        </w:rPr>
        <w:br w:type="page"/>
      </w:r>
    </w:p>
    <w:p w14:paraId="26493013" w14:textId="1241F139" w:rsidR="007069E9" w:rsidRPr="002F4AB9" w:rsidRDefault="00FA4231" w:rsidP="00FE0BA4">
      <w:pPr>
        <w:pStyle w:val="Heading2"/>
        <w:spacing w:after="120"/>
        <w:rPr>
          <w:rFonts w:eastAsia="Calibri"/>
        </w:rPr>
      </w:pPr>
      <w:r w:rsidRPr="002B1C79">
        <w:rPr>
          <w:rFonts w:eastAsia="Calibri"/>
          <w:noProof/>
          <w:color w:val="FFC000"/>
          <w:lang w:eastAsia="en-GB"/>
        </w:rPr>
        <w:lastRenderedPageBreak/>
        <w:drawing>
          <wp:anchor distT="0" distB="0" distL="114300" distR="114300" simplePos="0" relativeHeight="251807744" behindDoc="1" locked="0" layoutInCell="1" allowOverlap="1" wp14:anchorId="745E2BF6" wp14:editId="6DBDEFB7">
            <wp:simplePos x="0" y="0"/>
            <wp:positionH relativeFrom="column">
              <wp:posOffset>-922020</wp:posOffset>
            </wp:positionH>
            <wp:positionV relativeFrom="paragraph">
              <wp:posOffset>0</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36" name="Picture 1036" descr="N:\Faculty-of-Medicine-and-Health\IHSPHR\NCIHD\Research\COMDIS-HSD\Research Uptake\CVD deskguides and products\NCD care package April 2016\Icons\How 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aculty-of-Medicine-and-Health\IHSPHR\NCIHD\Research\COMDIS-HSD\Research Uptake\CVD deskguides and products\NCD care package April 2016\Icons\How t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24" w:rsidRPr="002B1C79">
        <w:rPr>
          <w:rFonts w:eastAsia="Calibri"/>
          <w:color w:val="000000" w:themeColor="text1"/>
        </w:rPr>
        <w:t xml:space="preserve">How to measure </w:t>
      </w:r>
      <w:r w:rsidR="000F6B24" w:rsidRPr="002F4AB9">
        <w:rPr>
          <w:rFonts w:eastAsia="Calibri"/>
        </w:rPr>
        <w:t>PEFR</w:t>
      </w:r>
      <w:r w:rsidR="00676770">
        <w:rPr>
          <w:rFonts w:eastAsia="Calibri"/>
        </w:rPr>
        <w:t>:</w:t>
      </w:r>
    </w:p>
    <w:p w14:paraId="60C5FD20" w14:textId="77777777" w:rsidR="007069E9" w:rsidRPr="008650B3" w:rsidRDefault="000F6B24" w:rsidP="009A61E0">
      <w:pPr>
        <w:pStyle w:val="Numberedlist"/>
        <w:numPr>
          <w:ilvl w:val="0"/>
          <w:numId w:val="7"/>
        </w:numPr>
        <w:rPr>
          <w:b w:val="0"/>
        </w:rPr>
      </w:pPr>
      <w:r w:rsidRPr="008650B3">
        <w:rPr>
          <w:b w:val="0"/>
        </w:rPr>
        <w:t xml:space="preserve">Connect a clean mouthpiece. </w:t>
      </w:r>
    </w:p>
    <w:p w14:paraId="268CA59E" w14:textId="64B3374A" w:rsidR="007069E9" w:rsidRPr="008650B3" w:rsidRDefault="000F6B24">
      <w:pPr>
        <w:pStyle w:val="Numberedlist"/>
        <w:rPr>
          <w:b w:val="0"/>
        </w:rPr>
      </w:pPr>
      <w:r w:rsidRPr="008650B3">
        <w:rPr>
          <w:b w:val="0"/>
        </w:rPr>
        <w:t xml:space="preserve">Ensure the marker is set to zero. </w:t>
      </w:r>
    </w:p>
    <w:p w14:paraId="7CBA74F0" w14:textId="77777777" w:rsidR="007069E9" w:rsidRPr="008650B3" w:rsidRDefault="000F6B24">
      <w:pPr>
        <w:pStyle w:val="Numberedlist"/>
        <w:rPr>
          <w:b w:val="0"/>
        </w:rPr>
      </w:pPr>
      <w:r w:rsidRPr="008650B3">
        <w:rPr>
          <w:b w:val="0"/>
        </w:rPr>
        <w:t xml:space="preserve">Stand up or sit upright. </w:t>
      </w:r>
    </w:p>
    <w:p w14:paraId="18251386" w14:textId="77777777" w:rsidR="007069E9" w:rsidRPr="008650B3" w:rsidRDefault="000F6B24">
      <w:pPr>
        <w:pStyle w:val="Numberedlist"/>
        <w:rPr>
          <w:b w:val="0"/>
        </w:rPr>
      </w:pPr>
      <w:r w:rsidRPr="008650B3">
        <w:rPr>
          <w:b w:val="0"/>
        </w:rPr>
        <w:t xml:space="preserve">Take as deep a breath in as you can and hold it. </w:t>
      </w:r>
    </w:p>
    <w:p w14:paraId="616ACABA" w14:textId="3F9DA2C1" w:rsidR="007069E9" w:rsidRPr="008650B3" w:rsidRDefault="000F6B24">
      <w:pPr>
        <w:pStyle w:val="Numberedlist"/>
        <w:rPr>
          <w:b w:val="0"/>
        </w:rPr>
      </w:pPr>
      <w:r w:rsidRPr="008650B3">
        <w:rPr>
          <w:b w:val="0"/>
        </w:rPr>
        <w:t xml:space="preserve">Place the mouthpiece in your mouth and form as tight a seal as possible around it with your lips (you can still </w:t>
      </w:r>
      <w:r w:rsidR="00FB05BD" w:rsidRPr="008650B3">
        <w:rPr>
          <w:b w:val="0"/>
        </w:rPr>
        <w:t>breathe</w:t>
      </w:r>
      <w:r w:rsidRPr="008650B3">
        <w:rPr>
          <w:b w:val="0"/>
        </w:rPr>
        <w:t xml:space="preserve"> through</w:t>
      </w:r>
      <w:r w:rsidR="00BE5B6E" w:rsidRPr="008650B3">
        <w:rPr>
          <w:b w:val="0"/>
        </w:rPr>
        <w:t xml:space="preserve"> the mouthpiece</w:t>
      </w:r>
      <w:r w:rsidRPr="008650B3">
        <w:rPr>
          <w:b w:val="0"/>
        </w:rPr>
        <w:t xml:space="preserve">). </w:t>
      </w:r>
    </w:p>
    <w:p w14:paraId="58F0339C" w14:textId="0F793994" w:rsidR="007069E9" w:rsidRPr="008650B3" w:rsidRDefault="000F6B24">
      <w:pPr>
        <w:pStyle w:val="Numberedlist"/>
        <w:rPr>
          <w:b w:val="0"/>
        </w:rPr>
      </w:pPr>
      <w:r w:rsidRPr="008650B3">
        <w:rPr>
          <w:b w:val="0"/>
        </w:rPr>
        <w:t>Breathe out as</w:t>
      </w:r>
      <w:r w:rsidR="008B0766" w:rsidRPr="008650B3">
        <w:rPr>
          <w:b w:val="0"/>
        </w:rPr>
        <w:t xml:space="preserve"> quickly and as</w:t>
      </w:r>
      <w:r w:rsidRPr="008650B3">
        <w:rPr>
          <w:b w:val="0"/>
        </w:rPr>
        <w:t xml:space="preserve"> hard as you can. </w:t>
      </w:r>
    </w:p>
    <w:p w14:paraId="11F8D30C" w14:textId="77777777" w:rsidR="007069E9" w:rsidRPr="008650B3" w:rsidRDefault="000F6B24">
      <w:pPr>
        <w:pStyle w:val="Numberedlist"/>
        <w:rPr>
          <w:b w:val="0"/>
        </w:rPr>
      </w:pPr>
      <w:r w:rsidRPr="008650B3">
        <w:rPr>
          <w:b w:val="0"/>
        </w:rPr>
        <w:t xml:space="preserve">Observe and record the reading. </w:t>
      </w:r>
    </w:p>
    <w:p w14:paraId="11C53201" w14:textId="77777777" w:rsidR="007069E9" w:rsidRPr="008650B3" w:rsidRDefault="000F6B24">
      <w:pPr>
        <w:pStyle w:val="Numberedlist"/>
        <w:rPr>
          <w:b w:val="0"/>
        </w:rPr>
      </w:pPr>
      <w:r w:rsidRPr="008650B3">
        <w:rPr>
          <w:b w:val="0"/>
        </w:rPr>
        <w:t>Repeat the process 3 times and record the highest reading.</w:t>
      </w:r>
    </w:p>
    <w:p w14:paraId="2DF1AA9C" w14:textId="420E55A3" w:rsidR="007069E9" w:rsidRPr="008650B3" w:rsidRDefault="000F6B24" w:rsidP="008650B3">
      <w:pPr>
        <w:pStyle w:val="Numberedlist"/>
        <w:rPr>
          <w:rFonts w:eastAsia="Calibri"/>
          <w:color w:val="333333"/>
        </w:rPr>
      </w:pPr>
      <w:r w:rsidRPr="00EF2921">
        <w:rPr>
          <w:b w:val="0"/>
        </w:rPr>
        <w:t>Note in a diary the reading to allow comparison with readings on other days.</w:t>
      </w:r>
    </w:p>
    <w:p w14:paraId="2B2ADBFE" w14:textId="0C70596D" w:rsidR="007069E9" w:rsidRPr="002F4AB9" w:rsidRDefault="000F6B24" w:rsidP="00FE0BA4">
      <w:pPr>
        <w:spacing w:after="120"/>
        <w:rPr>
          <w:rFonts w:eastAsia="Calibri" w:cs="Arial"/>
          <w:color w:val="333333"/>
          <w:szCs w:val="22"/>
        </w:rPr>
      </w:pPr>
      <w:r w:rsidRPr="002F4AB9">
        <w:rPr>
          <w:rFonts w:eastAsia="Calibri" w:cs="Arial"/>
          <w:color w:val="333333"/>
          <w:szCs w:val="22"/>
        </w:rPr>
        <w:t xml:space="preserve">Once you have discussed the process with the patient, you should show the patient how to perform the measurement. Do this by measuring your own PEFR. </w:t>
      </w:r>
      <w:r w:rsidR="00B91BED">
        <w:rPr>
          <w:rFonts w:eastAsia="Calibri" w:cs="Arial"/>
          <w:color w:val="333333"/>
          <w:szCs w:val="22"/>
        </w:rPr>
        <w:t>Do not share mouthpieces as there is a risk of infection. Ask the patient to keep their mouthpiece safe.</w:t>
      </w:r>
    </w:p>
    <w:p w14:paraId="785F022E" w14:textId="1D376550" w:rsidR="007069E9" w:rsidRPr="002F4AB9" w:rsidRDefault="00782334" w:rsidP="00FE0BA4">
      <w:pPr>
        <w:spacing w:after="120"/>
        <w:rPr>
          <w:rFonts w:eastAsia="Calibri" w:cs="Arial"/>
          <w:color w:val="333333"/>
          <w:szCs w:val="22"/>
        </w:rPr>
      </w:pPr>
      <w:r w:rsidRPr="006B604D">
        <w:rPr>
          <w:noProof/>
        </w:rPr>
        <w:drawing>
          <wp:anchor distT="0" distB="0" distL="114300" distR="114300" simplePos="0" relativeHeight="251788288" behindDoc="1" locked="0" layoutInCell="1" allowOverlap="1" wp14:anchorId="5C2FB99D" wp14:editId="51A15644">
            <wp:simplePos x="0" y="0"/>
            <wp:positionH relativeFrom="column">
              <wp:posOffset>-927100</wp:posOffset>
            </wp:positionH>
            <wp:positionV relativeFrom="paragraph">
              <wp:posOffset>623570</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2437" name="Picture 2437" descr="N:\Faculty-of-Medicine-and-Health\IHSPHR\NCIHD\Research\COMDIS-HSD\Research Uptake\CVD deskguides and products\NCD care package April 2016\Icons\Record keeping and treatment c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Faculty-of-Medicine-and-Health\IHSPHR\NCIHD\Research\COMDIS-HSD\Research Uptake\CVD deskguides and products\NCD care package April 2016\Icons\Record keeping and treatment card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24" w:rsidRPr="002F4AB9">
        <w:rPr>
          <w:rFonts w:eastAsia="Calibri" w:cs="Arial"/>
          <w:color w:val="333333"/>
          <w:szCs w:val="22"/>
        </w:rPr>
        <w:t>Once the technique has been demonstrated, ask the patient to show you how they would perform the measurement themselves. Make sure they are doing it correctly,</w:t>
      </w:r>
      <w:r>
        <w:rPr>
          <w:rFonts w:eastAsia="Calibri" w:cs="Arial"/>
          <w:color w:val="333333"/>
          <w:szCs w:val="22"/>
        </w:rPr>
        <w:t xml:space="preserve"> and correct any mistakes </w:t>
      </w:r>
      <w:r w:rsidR="000F6B24" w:rsidRPr="002F4AB9">
        <w:rPr>
          <w:rFonts w:eastAsia="Calibri" w:cs="Arial"/>
          <w:color w:val="333333"/>
          <w:szCs w:val="22"/>
        </w:rPr>
        <w:t xml:space="preserve">they might be making. </w:t>
      </w:r>
    </w:p>
    <w:p w14:paraId="07380CA8" w14:textId="38D36E9F" w:rsidR="007069E9" w:rsidRDefault="000F6B24" w:rsidP="00FE0BA4">
      <w:pPr>
        <w:spacing w:after="120"/>
        <w:rPr>
          <w:rFonts w:eastAsia="Calibri" w:cs="Arial"/>
          <w:color w:val="333333"/>
          <w:szCs w:val="22"/>
        </w:rPr>
      </w:pPr>
      <w:r w:rsidRPr="002F4AB9">
        <w:rPr>
          <w:rFonts w:eastAsia="Calibri" w:cs="Arial"/>
          <w:color w:val="333333"/>
          <w:szCs w:val="22"/>
        </w:rPr>
        <w:t xml:space="preserve">Ask patient and relative if any questions or concerns about asthma or PEFR measurement. </w:t>
      </w:r>
    </w:p>
    <w:p w14:paraId="42BD857F" w14:textId="51B2E852" w:rsidR="0036149E" w:rsidRDefault="00A301B0" w:rsidP="00FE0BA4">
      <w:pPr>
        <w:spacing w:after="120"/>
        <w:rPr>
          <w:rFonts w:cs="Arial"/>
          <w:b/>
          <w:szCs w:val="22"/>
        </w:rPr>
      </w:pPr>
      <w:r w:rsidRPr="002B1C79">
        <w:rPr>
          <w:rFonts w:eastAsia="Calibri"/>
          <w:noProof/>
          <w:color w:val="FFC000"/>
        </w:rPr>
        <w:drawing>
          <wp:anchor distT="0" distB="0" distL="114300" distR="114300" simplePos="0" relativeHeight="251809792" behindDoc="1" locked="0" layoutInCell="1" allowOverlap="1" wp14:anchorId="00F7AC75" wp14:editId="00C5D656">
            <wp:simplePos x="0" y="0"/>
            <wp:positionH relativeFrom="column">
              <wp:posOffset>-928370</wp:posOffset>
            </wp:positionH>
            <wp:positionV relativeFrom="paragraph">
              <wp:posOffset>382905</wp:posOffset>
            </wp:positionV>
            <wp:extent cx="611505" cy="611505"/>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40" name="Picture 1040" descr="N:\Faculty-of-Medicine-and-Health\IHSPHR\NCIHD\Research\COMDIS-HSD\Research Uptake\CVD deskguides and products\NCD care package April 2016\Icons\How 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aculty-of-Medicine-and-Health\IHSPHR\NCIHD\Research\COMDIS-HSD\Research Uptake\CVD deskguides and products\NCD care package April 2016\Icons\How t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24" w:rsidRPr="002F4AB9">
        <w:rPr>
          <w:rFonts w:eastAsia="Calibri" w:cs="Arial"/>
          <w:b/>
          <w:szCs w:val="22"/>
        </w:rPr>
        <w:t xml:space="preserve">Record on chronic disease card </w:t>
      </w:r>
      <w:r w:rsidR="000F6B24" w:rsidRPr="002F4AB9">
        <w:rPr>
          <w:rFonts w:eastAsia="Calibri" w:cs="Arial"/>
          <w:szCs w:val="22"/>
        </w:rPr>
        <w:t>the likely diagnosis</w:t>
      </w:r>
      <w:r w:rsidR="00782334">
        <w:rPr>
          <w:rFonts w:eastAsia="Calibri" w:cs="Arial"/>
          <w:szCs w:val="22"/>
        </w:rPr>
        <w:t>,</w:t>
      </w:r>
      <w:r w:rsidR="000F6B24" w:rsidRPr="002F4AB9">
        <w:rPr>
          <w:rFonts w:eastAsia="Calibri" w:cs="Arial"/>
          <w:b/>
          <w:szCs w:val="22"/>
        </w:rPr>
        <w:t xml:space="preserve"> </w:t>
      </w:r>
      <w:r w:rsidR="005662DE">
        <w:rPr>
          <w:rFonts w:eastAsia="Calibri" w:cs="Arial"/>
          <w:szCs w:val="22"/>
        </w:rPr>
        <w:t>e</w:t>
      </w:r>
      <w:r w:rsidR="00782334">
        <w:rPr>
          <w:rFonts w:eastAsia="Calibri" w:cs="Arial"/>
          <w:szCs w:val="22"/>
        </w:rPr>
        <w:t>.</w:t>
      </w:r>
      <w:r w:rsidR="000F6B24" w:rsidRPr="0097768F">
        <w:rPr>
          <w:rFonts w:eastAsia="Calibri" w:cs="Arial"/>
          <w:szCs w:val="22"/>
        </w:rPr>
        <w:t>g</w:t>
      </w:r>
      <w:r w:rsidR="00782334">
        <w:rPr>
          <w:rFonts w:eastAsia="Calibri" w:cs="Arial"/>
          <w:szCs w:val="22"/>
        </w:rPr>
        <w:t>.</w:t>
      </w:r>
      <w:r w:rsidR="000F6B24" w:rsidRPr="0097768F">
        <w:rPr>
          <w:rFonts w:eastAsia="Calibri" w:cs="Arial"/>
          <w:szCs w:val="22"/>
        </w:rPr>
        <w:t xml:space="preserve"> </w:t>
      </w:r>
      <w:r w:rsidR="000F6B24" w:rsidRPr="002F4AB9">
        <w:rPr>
          <w:rFonts w:eastAsia="Calibri" w:cs="Arial"/>
          <w:szCs w:val="22"/>
        </w:rPr>
        <w:t>asthma</w:t>
      </w:r>
      <w:r w:rsidR="00782334">
        <w:rPr>
          <w:rFonts w:eastAsia="Calibri" w:cs="Arial"/>
          <w:szCs w:val="22"/>
        </w:rPr>
        <w:t>.</w:t>
      </w:r>
      <w:r w:rsidR="000F6B24" w:rsidRPr="002F4AB9">
        <w:rPr>
          <w:rFonts w:eastAsia="Calibri" w:cs="Arial"/>
          <w:szCs w:val="22"/>
        </w:rPr>
        <w:t xml:space="preserve"> </w:t>
      </w:r>
    </w:p>
    <w:p w14:paraId="7BB71F7E" w14:textId="578768A1" w:rsidR="0036149E" w:rsidRDefault="00C30953" w:rsidP="00FE0BA4">
      <w:pPr>
        <w:spacing w:after="120"/>
        <w:rPr>
          <w:rFonts w:cs="Arial"/>
          <w:b/>
          <w:szCs w:val="22"/>
        </w:rPr>
      </w:pPr>
      <w:r>
        <w:rPr>
          <w:noProof/>
        </w:rPr>
        <w:drawing>
          <wp:anchor distT="0" distB="0" distL="114300" distR="114300" simplePos="0" relativeHeight="251875328" behindDoc="0" locked="0" layoutInCell="1" allowOverlap="1" wp14:anchorId="0BF6E952" wp14:editId="39AC2710">
            <wp:simplePos x="0" y="0"/>
            <wp:positionH relativeFrom="column">
              <wp:posOffset>3812540</wp:posOffset>
            </wp:positionH>
            <wp:positionV relativeFrom="paragraph">
              <wp:posOffset>120650</wp:posOffset>
            </wp:positionV>
            <wp:extent cx="1083945" cy="1896745"/>
            <wp:effectExtent l="0" t="0" r="190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haler Greyscale].jpg"/>
                    <pic:cNvPicPr/>
                  </pic:nvPicPr>
                  <pic:blipFill>
                    <a:blip r:embed="rId41">
                      <a:extLst>
                        <a:ext uri="{28A0092B-C50C-407E-A947-70E740481C1C}">
                          <a14:useLocalDpi xmlns:a14="http://schemas.microsoft.com/office/drawing/2010/main" val="0"/>
                        </a:ext>
                      </a:extLst>
                    </a:blip>
                    <a:stretch>
                      <a:fillRect/>
                    </a:stretch>
                  </pic:blipFill>
                  <pic:spPr>
                    <a:xfrm flipH="1">
                      <a:off x="0" y="0"/>
                      <a:ext cx="1083945" cy="1896745"/>
                    </a:xfrm>
                    <a:prstGeom prst="rect">
                      <a:avLst/>
                    </a:prstGeom>
                  </pic:spPr>
                </pic:pic>
              </a:graphicData>
            </a:graphic>
            <wp14:sizeRelH relativeFrom="page">
              <wp14:pctWidth>0</wp14:pctWidth>
            </wp14:sizeRelH>
            <wp14:sizeRelV relativeFrom="page">
              <wp14:pctHeight>0</wp14:pctHeight>
            </wp14:sizeRelV>
          </wp:anchor>
        </w:drawing>
      </w:r>
    </w:p>
    <w:p w14:paraId="245099BE" w14:textId="74FBACE4" w:rsidR="00E83F74" w:rsidRPr="002F4AB9" w:rsidRDefault="00782334" w:rsidP="00FE0BA4">
      <w:pPr>
        <w:pStyle w:val="Heading2"/>
        <w:spacing w:after="120"/>
        <w:rPr>
          <w:noProof/>
        </w:rPr>
      </w:pPr>
      <w:r>
        <w:t>How to use an i</w:t>
      </w:r>
      <w:r w:rsidR="00E83F74" w:rsidRPr="002F4AB9">
        <w:t>nhaler</w:t>
      </w:r>
    </w:p>
    <w:p w14:paraId="4326D581" w14:textId="04F02BD0" w:rsidR="00E83F74" w:rsidRPr="002F4AB9" w:rsidRDefault="00E83F74" w:rsidP="00FE0BA4">
      <w:pPr>
        <w:spacing w:after="120"/>
        <w:rPr>
          <w:rFonts w:cs="Arial"/>
          <w:noProof/>
          <w:szCs w:val="22"/>
        </w:rPr>
      </w:pPr>
    </w:p>
    <w:p w14:paraId="43D99AA4" w14:textId="5221288D" w:rsidR="00E83F74" w:rsidRPr="002F4AB9" w:rsidRDefault="000F6B24" w:rsidP="00FE0BA4">
      <w:pPr>
        <w:spacing w:after="120"/>
        <w:rPr>
          <w:rFonts w:eastAsia="Calibri" w:cs="Arial"/>
          <w:szCs w:val="22"/>
        </w:rPr>
      </w:pPr>
      <w:r w:rsidRPr="002F4AB9">
        <w:rPr>
          <w:rFonts w:eastAsia="Calibri" w:cs="Arial"/>
          <w:szCs w:val="22"/>
        </w:rPr>
        <w:t xml:space="preserve">Using an inhaler is the most common way of taking asthma and COPD medicines. </w:t>
      </w:r>
    </w:p>
    <w:p w14:paraId="48053912" w14:textId="20F1152F" w:rsidR="00771162" w:rsidRPr="002F4AB9" w:rsidRDefault="0036149E" w:rsidP="00FE0BA4">
      <w:pPr>
        <w:spacing w:after="120"/>
        <w:rPr>
          <w:rFonts w:eastAsia="Calibri" w:cs="Arial"/>
          <w:szCs w:val="22"/>
        </w:rPr>
      </w:pPr>
      <w:r w:rsidRPr="008650B3">
        <w:t xml:space="preserve">Show and check how to use an inhaler </w:t>
      </w:r>
      <w:r w:rsidR="001315C5" w:rsidRPr="00642ED3">
        <w:rPr>
          <w:b/>
        </w:rPr>
        <w:t>both</w:t>
      </w:r>
      <w:r w:rsidR="001315C5" w:rsidRPr="008650B3">
        <w:t xml:space="preserve"> in the </w:t>
      </w:r>
      <w:r w:rsidRPr="008650B3">
        <w:t xml:space="preserve">initial </w:t>
      </w:r>
      <w:r w:rsidR="001315C5" w:rsidRPr="008650B3">
        <w:t xml:space="preserve">consultation </w:t>
      </w:r>
      <w:r w:rsidRPr="008650B3">
        <w:t xml:space="preserve">and </w:t>
      </w:r>
      <w:r w:rsidR="001315C5" w:rsidRPr="007C5BA9">
        <w:rPr>
          <w:b/>
        </w:rPr>
        <w:t>also</w:t>
      </w:r>
      <w:r w:rsidR="001315C5" w:rsidRPr="008650B3">
        <w:t xml:space="preserve"> in </w:t>
      </w:r>
      <w:r w:rsidR="007B60C9" w:rsidRPr="008650B3">
        <w:t xml:space="preserve">subsequent </w:t>
      </w:r>
      <w:r w:rsidRPr="008650B3">
        <w:t>consultation</w:t>
      </w:r>
      <w:r w:rsidR="001315C5" w:rsidRPr="008650B3">
        <w:t>s</w:t>
      </w:r>
      <w:r w:rsidR="00782334">
        <w:t>.</w:t>
      </w:r>
    </w:p>
    <w:p w14:paraId="649367B8" w14:textId="1D8292E1" w:rsidR="007069E9" w:rsidRPr="002F4AB9" w:rsidRDefault="000F6B24" w:rsidP="00FE0BA4">
      <w:pPr>
        <w:spacing w:after="120"/>
        <w:rPr>
          <w:rFonts w:cs="Arial"/>
          <w:bCs/>
          <w:noProof/>
          <w:szCs w:val="22"/>
        </w:rPr>
      </w:pPr>
      <w:r w:rsidRPr="002F4AB9">
        <w:rPr>
          <w:rFonts w:cs="Arial"/>
          <w:szCs w:val="22"/>
        </w:rPr>
        <w:t>Explain the following 8 steps to the pa</w:t>
      </w:r>
      <w:r w:rsidR="00E83F74" w:rsidRPr="002F4AB9">
        <w:rPr>
          <w:rFonts w:cs="Arial"/>
          <w:szCs w:val="22"/>
        </w:rPr>
        <w:t>tient for proper use of inhale</w:t>
      </w:r>
      <w:r w:rsidR="008B0766">
        <w:rPr>
          <w:rFonts w:cs="Arial"/>
          <w:szCs w:val="22"/>
        </w:rPr>
        <w:t>rs</w:t>
      </w:r>
      <w:r w:rsidR="00E83F74" w:rsidRPr="002F4AB9">
        <w:rPr>
          <w:rFonts w:cs="Arial"/>
          <w:szCs w:val="22"/>
        </w:rPr>
        <w:t>:</w:t>
      </w:r>
    </w:p>
    <w:p w14:paraId="05FEE087" w14:textId="77777777" w:rsidR="007069E9" w:rsidRPr="008650B3" w:rsidRDefault="000F6B24" w:rsidP="009A61E0">
      <w:pPr>
        <w:pStyle w:val="Numberedlist"/>
        <w:numPr>
          <w:ilvl w:val="0"/>
          <w:numId w:val="8"/>
        </w:numPr>
        <w:rPr>
          <w:b w:val="0"/>
        </w:rPr>
      </w:pPr>
      <w:r w:rsidRPr="008650B3">
        <w:rPr>
          <w:b w:val="0"/>
        </w:rPr>
        <w:t>Remove cap and hold inhaler upright then shake well</w:t>
      </w:r>
    </w:p>
    <w:p w14:paraId="1DF856FD" w14:textId="58CB0B08" w:rsidR="007069E9" w:rsidRPr="008650B3" w:rsidRDefault="000F6B24">
      <w:pPr>
        <w:pStyle w:val="Numberedlist"/>
        <w:rPr>
          <w:b w:val="0"/>
        </w:rPr>
      </w:pPr>
      <w:r w:rsidRPr="008650B3">
        <w:rPr>
          <w:b w:val="0"/>
        </w:rPr>
        <w:t>Breathe out gently and put mouthpiece between teeth without biting</w:t>
      </w:r>
      <w:r w:rsidR="009E43BB" w:rsidRPr="008650B3">
        <w:rPr>
          <w:b w:val="0"/>
        </w:rPr>
        <w:t xml:space="preserve"> and mak</w:t>
      </w:r>
      <w:r w:rsidR="00771162">
        <w:rPr>
          <w:b w:val="0"/>
        </w:rPr>
        <w:t>e</w:t>
      </w:r>
      <w:r w:rsidR="009E43BB" w:rsidRPr="008650B3">
        <w:rPr>
          <w:b w:val="0"/>
        </w:rPr>
        <w:t xml:space="preserve"> a seal with lips</w:t>
      </w:r>
      <w:r w:rsidR="00782334">
        <w:rPr>
          <w:b w:val="0"/>
        </w:rPr>
        <w:t>.</w:t>
      </w:r>
    </w:p>
    <w:p w14:paraId="5B2DE760" w14:textId="00731D48" w:rsidR="007069E9" w:rsidRPr="008650B3" w:rsidRDefault="00771162">
      <w:pPr>
        <w:pStyle w:val="Numberedlist"/>
        <w:rPr>
          <w:b w:val="0"/>
        </w:rPr>
      </w:pPr>
      <w:r>
        <w:rPr>
          <w:b w:val="0"/>
        </w:rPr>
        <w:t>Start to b</w:t>
      </w:r>
      <w:r w:rsidR="000F6B24" w:rsidRPr="008650B3">
        <w:rPr>
          <w:b w:val="0"/>
        </w:rPr>
        <w:t>reathe in slowly through mouth and</w:t>
      </w:r>
      <w:r>
        <w:rPr>
          <w:b w:val="0"/>
        </w:rPr>
        <w:t xml:space="preserve"> </w:t>
      </w:r>
      <w:r w:rsidRPr="008650B3">
        <w:t>at the same time</w:t>
      </w:r>
      <w:r>
        <w:rPr>
          <w:b w:val="0"/>
        </w:rPr>
        <w:t xml:space="preserve"> </w:t>
      </w:r>
      <w:r w:rsidR="000F6B24" w:rsidRPr="008650B3">
        <w:rPr>
          <w:b w:val="0"/>
        </w:rPr>
        <w:t>press down firmly on canister</w:t>
      </w:r>
      <w:r w:rsidR="00782334">
        <w:rPr>
          <w:b w:val="0"/>
        </w:rPr>
        <w:t>.</w:t>
      </w:r>
    </w:p>
    <w:p w14:paraId="0B1221F3" w14:textId="5B3711CC" w:rsidR="00E83F74" w:rsidRPr="008650B3" w:rsidRDefault="000F6B24">
      <w:pPr>
        <w:pStyle w:val="Numberedlist"/>
        <w:rPr>
          <w:b w:val="0"/>
        </w:rPr>
      </w:pPr>
      <w:r w:rsidRPr="008650B3">
        <w:rPr>
          <w:b w:val="0"/>
        </w:rPr>
        <w:t>Continue</w:t>
      </w:r>
      <w:r w:rsidR="00771162">
        <w:rPr>
          <w:b w:val="0"/>
        </w:rPr>
        <w:t xml:space="preserve"> to</w:t>
      </w:r>
      <w:r w:rsidRPr="008650B3">
        <w:rPr>
          <w:b w:val="0"/>
        </w:rPr>
        <w:t xml:space="preserve"> breathe in slowly</w:t>
      </w:r>
      <w:r w:rsidR="00771162">
        <w:rPr>
          <w:b w:val="0"/>
        </w:rPr>
        <w:t xml:space="preserve"> and deeply as you can</w:t>
      </w:r>
      <w:r w:rsidRPr="008650B3">
        <w:rPr>
          <w:b w:val="0"/>
        </w:rPr>
        <w:t xml:space="preserve"> an</w:t>
      </w:r>
      <w:r w:rsidR="00E83F74" w:rsidRPr="008650B3">
        <w:rPr>
          <w:b w:val="0"/>
        </w:rPr>
        <w:t xml:space="preserve">d then hold breath for about 10 </w:t>
      </w:r>
      <w:r w:rsidRPr="008650B3">
        <w:rPr>
          <w:b w:val="0"/>
        </w:rPr>
        <w:t>seconds</w:t>
      </w:r>
      <w:r w:rsidR="00782334">
        <w:rPr>
          <w:b w:val="0"/>
        </w:rPr>
        <w:t>.</w:t>
      </w:r>
    </w:p>
    <w:p w14:paraId="51AD131C" w14:textId="6AB29341" w:rsidR="007069E9" w:rsidRPr="008650B3" w:rsidRDefault="000F6B24">
      <w:pPr>
        <w:pStyle w:val="Numberedlist"/>
        <w:rPr>
          <w:b w:val="0"/>
        </w:rPr>
      </w:pPr>
      <w:r w:rsidRPr="008650B3">
        <w:rPr>
          <w:b w:val="0"/>
        </w:rPr>
        <w:t>While holding breath, remove inhaler from mouth</w:t>
      </w:r>
      <w:r w:rsidR="00782334">
        <w:rPr>
          <w:b w:val="0"/>
        </w:rPr>
        <w:t>.</w:t>
      </w:r>
      <w:r w:rsidRPr="008650B3">
        <w:rPr>
          <w:b w:val="0"/>
        </w:rPr>
        <w:t xml:space="preserve"> </w:t>
      </w:r>
    </w:p>
    <w:p w14:paraId="77C2FCF9" w14:textId="5FC8093E" w:rsidR="00F11741" w:rsidRPr="008650B3" w:rsidRDefault="000F6B24">
      <w:pPr>
        <w:pStyle w:val="Numberedlist"/>
        <w:rPr>
          <w:b w:val="0"/>
        </w:rPr>
      </w:pPr>
      <w:r w:rsidRPr="008650B3">
        <w:rPr>
          <w:b w:val="0"/>
        </w:rPr>
        <w:t>Breathe out gently away from mouthpiece</w:t>
      </w:r>
      <w:r w:rsidR="00782334">
        <w:rPr>
          <w:b w:val="0"/>
        </w:rPr>
        <w:t>.</w:t>
      </w:r>
    </w:p>
    <w:p w14:paraId="0E6FDA91" w14:textId="18176731" w:rsidR="00DF021D" w:rsidRPr="008650B3" w:rsidRDefault="000F6B24">
      <w:pPr>
        <w:pStyle w:val="Numberedlist"/>
        <w:rPr>
          <w:b w:val="0"/>
        </w:rPr>
      </w:pPr>
      <w:r w:rsidRPr="008650B3">
        <w:rPr>
          <w:b w:val="0"/>
        </w:rPr>
        <w:t xml:space="preserve">If an extra dose is needed, wait 1 minute and repeat steps 2 to </w:t>
      </w:r>
      <w:r w:rsidR="006D4F95" w:rsidRPr="008650B3">
        <w:rPr>
          <w:b w:val="0"/>
        </w:rPr>
        <w:t>6</w:t>
      </w:r>
      <w:r w:rsidR="00782334">
        <w:rPr>
          <w:b w:val="0"/>
        </w:rPr>
        <w:t>.</w:t>
      </w:r>
    </w:p>
    <w:p w14:paraId="742094C2" w14:textId="54DE8A35" w:rsidR="00F4231D" w:rsidRPr="008650B3" w:rsidRDefault="000F6B24">
      <w:pPr>
        <w:pStyle w:val="Numberedlist"/>
        <w:rPr>
          <w:b w:val="0"/>
        </w:rPr>
      </w:pPr>
      <w:r w:rsidRPr="008650B3">
        <w:rPr>
          <w:b w:val="0"/>
        </w:rPr>
        <w:t>Replace cap</w:t>
      </w:r>
      <w:bookmarkStart w:id="99" w:name="_Toc422845238"/>
      <w:r w:rsidR="00782334">
        <w:rPr>
          <w:b w:val="0"/>
        </w:rPr>
        <w:t>.</w:t>
      </w:r>
    </w:p>
    <w:p w14:paraId="76C9F548" w14:textId="7868F110" w:rsidR="007069E9" w:rsidRDefault="00771162" w:rsidP="00FE0BA4">
      <w:pPr>
        <w:tabs>
          <w:tab w:val="left" w:pos="720"/>
        </w:tabs>
        <w:spacing w:after="120"/>
        <w:jc w:val="both"/>
        <w:rPr>
          <w:rStyle w:val="Heading2Char"/>
        </w:rPr>
      </w:pPr>
      <w:r w:rsidRPr="002B1C79">
        <w:rPr>
          <w:rFonts w:eastAsia="Calibri"/>
          <w:noProof/>
          <w:color w:val="FFC000"/>
        </w:rPr>
        <w:lastRenderedPageBreak/>
        <w:drawing>
          <wp:anchor distT="0" distB="0" distL="114300" distR="114300" simplePos="0" relativeHeight="251811840" behindDoc="1" locked="0" layoutInCell="1" allowOverlap="1" wp14:anchorId="712804AC" wp14:editId="02ABBE1F">
            <wp:simplePos x="0" y="0"/>
            <wp:positionH relativeFrom="column">
              <wp:posOffset>-919480</wp:posOffset>
            </wp:positionH>
            <wp:positionV relativeFrom="paragraph">
              <wp:posOffset>0</wp:posOffset>
            </wp:positionV>
            <wp:extent cx="612000" cy="612000"/>
            <wp:effectExtent l="0" t="0" r="0" b="0"/>
            <wp:wrapTight wrapText="bothSides">
              <wp:wrapPolygon edited="0">
                <wp:start x="5383" y="0"/>
                <wp:lineTo x="0" y="4037"/>
                <wp:lineTo x="0" y="17495"/>
                <wp:lineTo x="5383" y="20860"/>
                <wp:lineTo x="15477" y="20860"/>
                <wp:lineTo x="20860" y="17495"/>
                <wp:lineTo x="20860" y="4037"/>
                <wp:lineTo x="15477" y="0"/>
                <wp:lineTo x="5383" y="0"/>
              </wp:wrapPolygon>
            </wp:wrapTight>
            <wp:docPr id="1041" name="Picture 1041" descr="N:\Faculty-of-Medicine-and-Health\IHSPHR\NCIHD\Research\COMDIS-HSD\Research Uptake\CVD deskguides and products\NCD care package April 2016\Icons\How 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Faculty-of-Medicine-and-Health\IHSPHR\NCIHD\Research\COMDIS-HSD\Research Uptake\CVD deskguides and products\NCD care package April 2016\Icons\How t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24" w:rsidRPr="00F4231D">
        <w:rPr>
          <w:rStyle w:val="Heading2Char"/>
        </w:rPr>
        <w:t>How to make a spacer out of a plastic bottle</w:t>
      </w:r>
      <w:bookmarkEnd w:id="99"/>
    </w:p>
    <w:p w14:paraId="208FC3D0" w14:textId="77777777" w:rsidR="00557758" w:rsidRPr="002F4AB9" w:rsidRDefault="00557758" w:rsidP="00FE0BA4">
      <w:pPr>
        <w:spacing w:after="120"/>
        <w:rPr>
          <w:rFonts w:eastAsia="Calibri"/>
          <w:lang w:eastAsia="zh-TW"/>
        </w:rPr>
      </w:pPr>
      <w:r w:rsidRPr="002F4AB9">
        <w:rPr>
          <w:rFonts w:eastAsia="Calibri"/>
          <w:lang w:eastAsia="zh-TW"/>
        </w:rPr>
        <w:t xml:space="preserve">Patients, especially younger children, can find it difficult to use metered dose inhalers. Spacers mean that people do not need to coordinate taking a breath in whilst pressing the inhaler. </w:t>
      </w:r>
    </w:p>
    <w:p w14:paraId="4657D32F" w14:textId="77777777" w:rsidR="00557758" w:rsidRPr="002F4AB9" w:rsidRDefault="00557758" w:rsidP="00FE0BA4">
      <w:pPr>
        <w:spacing w:after="120"/>
        <w:rPr>
          <w:rFonts w:eastAsia="Calibri"/>
          <w:sz w:val="16"/>
          <w:szCs w:val="16"/>
          <w:lang w:eastAsia="zh-TW"/>
        </w:rPr>
      </w:pPr>
    </w:p>
    <w:p w14:paraId="324D9D00" w14:textId="77777777" w:rsidR="007069E9" w:rsidRPr="002F4AB9" w:rsidRDefault="000F6B24" w:rsidP="00FE0BA4">
      <w:pPr>
        <w:spacing w:after="120"/>
        <w:rPr>
          <w:rFonts w:eastAsia="Calibri"/>
          <w:lang w:eastAsia="zh-TW"/>
        </w:rPr>
      </w:pPr>
      <w:r w:rsidRPr="002F4AB9">
        <w:rPr>
          <w:rFonts w:eastAsia="Calibri"/>
          <w:lang w:eastAsia="zh-TW"/>
        </w:rPr>
        <w:t>To make a spacer out of a bottle, use a soldering iron, a piece of hot metal or a candle to make a hole at the bottom of the bottle as shown below. The hole should be nearly the size of the inhaler. When the plastic is hot, the inhaler can be pressed in to make a hole of the correct size.</w:t>
      </w:r>
    </w:p>
    <w:p w14:paraId="668CC431" w14:textId="77777777" w:rsidR="007069E9" w:rsidRPr="002F4AB9" w:rsidRDefault="000F6B24" w:rsidP="00FE0BA4">
      <w:pPr>
        <w:tabs>
          <w:tab w:val="left" w:pos="396"/>
        </w:tabs>
        <w:spacing w:after="120"/>
        <w:rPr>
          <w:rFonts w:eastAsia="Calibri" w:cs="Arial"/>
          <w:b/>
          <w:color w:val="000000"/>
          <w:sz w:val="20"/>
          <w:szCs w:val="20"/>
          <w:lang w:eastAsia="zh-TW"/>
        </w:rPr>
      </w:pPr>
      <w:r w:rsidRPr="002F4AB9">
        <w:rPr>
          <w:rFonts w:eastAsia="Calibri" w:cs="Arial"/>
          <w:color w:val="000000"/>
          <w:sz w:val="20"/>
          <w:szCs w:val="20"/>
          <w:lang w:eastAsia="zh-TW"/>
        </w:rPr>
        <w:t xml:space="preserve"> </w:t>
      </w:r>
    </w:p>
    <w:p w14:paraId="414F78AC" w14:textId="77777777" w:rsidR="00F4231D" w:rsidRPr="00F4231D" w:rsidRDefault="000F6B24" w:rsidP="00FE0BA4">
      <w:pPr>
        <w:pStyle w:val="Heading2"/>
        <w:spacing w:after="120"/>
        <w:rPr>
          <w:rFonts w:eastAsia="Calibri"/>
        </w:rPr>
      </w:pPr>
      <w:r w:rsidRPr="002F4AB9">
        <w:rPr>
          <w:rFonts w:eastAsia="Calibri"/>
        </w:rPr>
        <w:t>How to use a spacer</w:t>
      </w:r>
    </w:p>
    <w:p w14:paraId="0008CD8A" w14:textId="77777777" w:rsidR="00CE5505" w:rsidRDefault="00CE5505" w:rsidP="00782334">
      <w:pPr>
        <w:pStyle w:val="ListParagraph"/>
        <w:numPr>
          <w:ilvl w:val="0"/>
          <w:numId w:val="23"/>
        </w:numPr>
        <w:ind w:left="357" w:hanging="357"/>
      </w:pPr>
      <w:r w:rsidRPr="00676770">
        <w:t xml:space="preserve">Remove </w:t>
      </w:r>
      <w:r>
        <w:t xml:space="preserve">inhaler </w:t>
      </w:r>
      <w:r w:rsidRPr="00676770">
        <w:t>cap and hold upright then shake well</w:t>
      </w:r>
      <w:r>
        <w:t xml:space="preserve">. </w:t>
      </w:r>
    </w:p>
    <w:p w14:paraId="6FF2BB55" w14:textId="11A964F6" w:rsidR="00CE5505" w:rsidRDefault="00CE5505" w:rsidP="00782334">
      <w:pPr>
        <w:pStyle w:val="ListParagraph"/>
        <w:numPr>
          <w:ilvl w:val="0"/>
          <w:numId w:val="23"/>
        </w:numPr>
        <w:ind w:left="357" w:hanging="357"/>
      </w:pPr>
      <w:r>
        <w:t>Place the inhaler into the hole in the side of the spacer</w:t>
      </w:r>
      <w:r w:rsidR="00782334">
        <w:t>.</w:t>
      </w:r>
    </w:p>
    <w:p w14:paraId="6B9E473B" w14:textId="5BFF6658" w:rsidR="00782334" w:rsidRDefault="00CE5505" w:rsidP="00782334">
      <w:pPr>
        <w:pStyle w:val="ListParagraph"/>
        <w:numPr>
          <w:ilvl w:val="0"/>
          <w:numId w:val="23"/>
        </w:numPr>
        <w:ind w:left="357" w:hanging="357"/>
      </w:pPr>
      <w:r w:rsidRPr="002F4AB9">
        <w:t>Breathe out gently and put mouthpiece between teeth without biting</w:t>
      </w:r>
      <w:r>
        <w:t xml:space="preserve"> and mak</w:t>
      </w:r>
      <w:r w:rsidR="00886493">
        <w:t>e</w:t>
      </w:r>
      <w:r>
        <w:t xml:space="preserve"> a seal with lips</w:t>
      </w:r>
      <w:r w:rsidR="00782334">
        <w:t>.</w:t>
      </w:r>
    </w:p>
    <w:p w14:paraId="20D53567" w14:textId="321F83B1" w:rsidR="007069E9" w:rsidRPr="00676770" w:rsidRDefault="000F6B24" w:rsidP="00782334">
      <w:pPr>
        <w:pStyle w:val="ListParagraph"/>
        <w:numPr>
          <w:ilvl w:val="0"/>
          <w:numId w:val="23"/>
        </w:numPr>
        <w:ind w:left="357" w:hanging="357"/>
      </w:pPr>
      <w:r w:rsidRPr="00676770">
        <w:t>Put one puff of your inhaler into the spacer and breathe in</w:t>
      </w:r>
      <w:r w:rsidR="00886493">
        <w:t xml:space="preserve"> normally but</w:t>
      </w:r>
      <w:r w:rsidRPr="00676770">
        <w:t xml:space="preserve"> </w:t>
      </w:r>
      <w:r w:rsidR="00886493">
        <w:t>deeply</w:t>
      </w:r>
      <w:r w:rsidR="00886493" w:rsidRPr="00676770">
        <w:t xml:space="preserve"> </w:t>
      </w:r>
      <w:r w:rsidRPr="00676770">
        <w:t>through the mouthpiece.</w:t>
      </w:r>
    </w:p>
    <w:p w14:paraId="6005EB4E" w14:textId="385E5FC0" w:rsidR="00E165EA" w:rsidRPr="00676770" w:rsidRDefault="000F6B24" w:rsidP="00782334">
      <w:pPr>
        <w:pStyle w:val="ListParagraph"/>
        <w:numPr>
          <w:ilvl w:val="0"/>
          <w:numId w:val="23"/>
        </w:numPr>
        <w:ind w:left="357" w:hanging="357"/>
      </w:pPr>
      <w:r w:rsidRPr="00676770">
        <w:t xml:space="preserve">It is best to take at least </w:t>
      </w:r>
      <w:r w:rsidR="00782334">
        <w:t>3</w:t>
      </w:r>
      <w:r w:rsidR="00886493" w:rsidRPr="00676770">
        <w:t xml:space="preserve"> </w:t>
      </w:r>
      <w:r w:rsidRPr="00676770">
        <w:t>deep</w:t>
      </w:r>
      <w:r w:rsidR="00886493">
        <w:t xml:space="preserve">ly held </w:t>
      </w:r>
      <w:r w:rsidRPr="00676770">
        <w:t>breaths for each puff of your inhaler.</w:t>
      </w:r>
    </w:p>
    <w:p w14:paraId="5E20F550" w14:textId="77777777" w:rsidR="007069E9" w:rsidRPr="00676770" w:rsidRDefault="000F6B24" w:rsidP="00782334">
      <w:pPr>
        <w:pStyle w:val="ListParagraph"/>
        <w:numPr>
          <w:ilvl w:val="0"/>
          <w:numId w:val="23"/>
        </w:numPr>
        <w:ind w:left="357" w:hanging="357"/>
      </w:pPr>
      <w:r w:rsidRPr="00676770">
        <w:t>If you find it difficult to take deep breaths, breathe in and out of the mouthpiece several times after each puff of the inhaler</w:t>
      </w:r>
      <w:r w:rsidR="00676770">
        <w:t>.</w:t>
      </w:r>
    </w:p>
    <w:p w14:paraId="316FE012" w14:textId="77777777" w:rsidR="007069E9" w:rsidRPr="00676770" w:rsidRDefault="000F6B24" w:rsidP="00782334">
      <w:pPr>
        <w:pStyle w:val="ListParagraph"/>
        <w:numPr>
          <w:ilvl w:val="0"/>
          <w:numId w:val="23"/>
        </w:numPr>
        <w:ind w:left="357" w:hanging="357"/>
      </w:pPr>
      <w:r w:rsidRPr="00676770">
        <w:t>Repeat the step above for each dose/puff needed</w:t>
      </w:r>
      <w:r w:rsidR="00676770">
        <w:t>.</w:t>
      </w:r>
    </w:p>
    <w:p w14:paraId="2BF3DC7F" w14:textId="77777777" w:rsidR="00F4231D" w:rsidRDefault="00F4231D" w:rsidP="00FE0BA4">
      <w:pPr>
        <w:spacing w:after="120"/>
      </w:pPr>
    </w:p>
    <w:p w14:paraId="0898F860" w14:textId="4B559257" w:rsidR="00112E53" w:rsidRDefault="000F6B24" w:rsidP="000C109D">
      <w:pPr>
        <w:spacing w:after="120"/>
      </w:pPr>
      <w:r w:rsidRPr="002F4AB9">
        <w:t>Wash your spacer once a month - leave it to drip-dry as this helps to prevent the medicines sticking to the sides</w:t>
      </w:r>
      <w:r w:rsidR="00F4231D">
        <w:t xml:space="preserve">. </w:t>
      </w:r>
      <w:r w:rsidRPr="002F4AB9">
        <w:t>Spacers should be replaced at least every year</w:t>
      </w:r>
      <w:r w:rsidR="00F4231D">
        <w:t>.</w:t>
      </w:r>
      <w:bookmarkStart w:id="100" w:name="_Toc427164743"/>
      <w:bookmarkStart w:id="101" w:name="_Toc426641781"/>
      <w:bookmarkStart w:id="102" w:name="_Toc426641780"/>
      <w:bookmarkStart w:id="103" w:name="_Toc426641783"/>
      <w:bookmarkStart w:id="104" w:name="_Toc423466122"/>
      <w:bookmarkStart w:id="105" w:name="_Toc423616122"/>
    </w:p>
    <w:p w14:paraId="2796E312" w14:textId="77777777" w:rsidR="00C30953" w:rsidRDefault="00C30953" w:rsidP="000C109D">
      <w:pPr>
        <w:spacing w:after="120"/>
      </w:pPr>
    </w:p>
    <w:p w14:paraId="619A6828" w14:textId="15051C66" w:rsidR="00C30953" w:rsidRDefault="00C30953" w:rsidP="000C109D">
      <w:pPr>
        <w:spacing w:after="120"/>
        <w:rPr>
          <w:rFonts w:cs="Arial"/>
          <w:bCs/>
          <w:kern w:val="32"/>
          <w:sz w:val="56"/>
          <w:szCs w:val="32"/>
        </w:rPr>
      </w:pPr>
      <w:r>
        <w:rPr>
          <w:rFonts w:cs="Arial"/>
          <w:bCs/>
          <w:noProof/>
          <w:kern w:val="32"/>
          <w:sz w:val="56"/>
          <w:szCs w:val="32"/>
        </w:rPr>
        <w:drawing>
          <wp:inline distT="0" distB="0" distL="0" distR="0" wp14:anchorId="001F2CBB" wp14:editId="2F3CE000">
            <wp:extent cx="5220335" cy="33381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stic bottle spacer.jpg"/>
                    <pic:cNvPicPr/>
                  </pic:nvPicPr>
                  <pic:blipFill>
                    <a:blip r:embed="rId42">
                      <a:extLst>
                        <a:ext uri="{28A0092B-C50C-407E-A947-70E740481C1C}">
                          <a14:useLocalDpi xmlns:a14="http://schemas.microsoft.com/office/drawing/2010/main" val="0"/>
                        </a:ext>
                      </a:extLst>
                    </a:blip>
                    <a:stretch>
                      <a:fillRect/>
                    </a:stretch>
                  </pic:blipFill>
                  <pic:spPr>
                    <a:xfrm>
                      <a:off x="0" y="0"/>
                      <a:ext cx="5220335" cy="3338195"/>
                    </a:xfrm>
                    <a:prstGeom prst="rect">
                      <a:avLst/>
                    </a:prstGeom>
                  </pic:spPr>
                </pic:pic>
              </a:graphicData>
            </a:graphic>
          </wp:inline>
        </w:drawing>
      </w:r>
    </w:p>
    <w:p w14:paraId="24B280C1" w14:textId="77777777" w:rsidR="00FB05BD" w:rsidRPr="00F4231D" w:rsidRDefault="00FB05BD" w:rsidP="004023E7">
      <w:pPr>
        <w:pStyle w:val="Heading1"/>
        <w:spacing w:after="120"/>
        <w:ind w:left="-1134"/>
      </w:pPr>
      <w:bookmarkStart w:id="106" w:name="_Toc427164744"/>
      <w:bookmarkStart w:id="107" w:name="_Toc518379373"/>
      <w:bookmarkEnd w:id="100"/>
      <w:bookmarkEnd w:id="101"/>
      <w:r w:rsidRPr="00F4231D">
        <w:lastRenderedPageBreak/>
        <w:t>Sickle cell disease</w:t>
      </w:r>
      <w:bookmarkEnd w:id="102"/>
      <w:bookmarkEnd w:id="106"/>
      <w:bookmarkEnd w:id="107"/>
    </w:p>
    <w:p w14:paraId="6F022222" w14:textId="77777777" w:rsidR="00FB05BD" w:rsidRPr="00F4231D" w:rsidRDefault="004A4F5C" w:rsidP="00FE0BA4">
      <w:pPr>
        <w:spacing w:after="120"/>
        <w:rPr>
          <w:rFonts w:cs="Arial"/>
          <w:szCs w:val="22"/>
        </w:rPr>
      </w:pPr>
      <w:r w:rsidRPr="00D459DF">
        <w:rPr>
          <w:rFonts w:cs="Arial"/>
          <w:noProof/>
          <w:szCs w:val="22"/>
        </w:rPr>
        <w:drawing>
          <wp:anchor distT="0" distB="0" distL="114300" distR="114300" simplePos="0" relativeHeight="251798528" behindDoc="0" locked="0" layoutInCell="1" allowOverlap="1" wp14:anchorId="0AD4269C" wp14:editId="7637630A">
            <wp:simplePos x="0" y="0"/>
            <wp:positionH relativeFrom="column">
              <wp:posOffset>-911225</wp:posOffset>
            </wp:positionH>
            <wp:positionV relativeFrom="paragraph">
              <wp:posOffset>192405</wp:posOffset>
            </wp:positionV>
            <wp:extent cx="612000" cy="612000"/>
            <wp:effectExtent l="0" t="0" r="0" b="0"/>
            <wp:wrapSquare wrapText="bothSides"/>
            <wp:docPr id="2441" name="Picture 2441" descr="N:\Faculty-of-Medicine-and-Health\IHSPHR\NCIHD\Research\COMDIS-HSD\Research Uptake\CVD deskguides and products\NCD care package April 2016\Icons\Explain or use leaf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aculty-of-Medicine-and-Health\IHSPHR\NCIHD\Research\COMDIS-HSD\Research Uptake\CVD deskguides and products\NCD care package April 2016\Icons\Explain or use leafle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47121" w14:textId="77777777" w:rsidR="00CF3431" w:rsidRPr="00F4231D" w:rsidRDefault="00CF3431" w:rsidP="00FE0BA4">
      <w:pPr>
        <w:spacing w:after="120"/>
        <w:rPr>
          <w:rFonts w:eastAsia="Calibri" w:cs="Arial"/>
          <w:b/>
          <w:szCs w:val="22"/>
        </w:rPr>
      </w:pPr>
      <w:r w:rsidRPr="00F4231D">
        <w:rPr>
          <w:rFonts w:eastAsia="Calibri" w:cs="Arial"/>
          <w:b/>
          <w:szCs w:val="22"/>
        </w:rPr>
        <w:t>Explain to the patient and family:</w:t>
      </w:r>
    </w:p>
    <w:p w14:paraId="39D4E5B7" w14:textId="77777777" w:rsidR="00CF3431" w:rsidRPr="00F4231D" w:rsidRDefault="00CF3431" w:rsidP="00FE0BA4">
      <w:pPr>
        <w:pStyle w:val="ListParagraph"/>
        <w:spacing w:before="0"/>
        <w:ind w:left="0"/>
      </w:pPr>
      <w:r w:rsidRPr="00F4231D">
        <w:rPr>
          <w:rFonts w:eastAsia="Calibri"/>
        </w:rPr>
        <w:t>It is a serious inherited blood disorder where the red blood cells, which carry oxygen around the body, develop abnormally.</w:t>
      </w:r>
    </w:p>
    <w:p w14:paraId="377D7872" w14:textId="77777777" w:rsidR="00CF3431" w:rsidRPr="00F4231D" w:rsidRDefault="00CF3431" w:rsidP="00FE0BA4">
      <w:pPr>
        <w:pStyle w:val="ListParagraph"/>
        <w:spacing w:before="0"/>
        <w:ind w:left="0"/>
        <w:rPr>
          <w:rFonts w:eastAsia="Calibri" w:cs="Arial"/>
          <w:bCs/>
        </w:rPr>
      </w:pPr>
      <w:r w:rsidRPr="00F4231D">
        <w:rPr>
          <w:rFonts w:eastAsia="Calibri" w:cs="Arial"/>
          <w:bCs/>
        </w:rPr>
        <w:t>It is caused by a mutation (an abnormal change) in the gene that instructs the body to produce haemoglobin.</w:t>
      </w:r>
    </w:p>
    <w:p w14:paraId="63827485" w14:textId="77777777" w:rsidR="00CF3431" w:rsidRPr="00F4231D" w:rsidRDefault="00CF3431" w:rsidP="00FE0BA4">
      <w:pPr>
        <w:pStyle w:val="ListParagraph"/>
        <w:spacing w:before="0"/>
        <w:ind w:left="0"/>
        <w:rPr>
          <w:rFonts w:eastAsia="Calibri" w:cs="Arial"/>
          <w:bCs/>
        </w:rPr>
      </w:pPr>
      <w:r w:rsidRPr="00F4231D">
        <w:rPr>
          <w:rFonts w:eastAsia="Calibri" w:cs="Arial"/>
          <w:bCs/>
        </w:rPr>
        <w:t>To get sickle cell anaemia you have to inherit the defective gene from both parents.</w:t>
      </w:r>
    </w:p>
    <w:p w14:paraId="1EBCFA9E" w14:textId="5B4EC55C" w:rsidR="00CF3431" w:rsidRPr="00F4231D" w:rsidRDefault="0002235F" w:rsidP="00FE0BA4">
      <w:pPr>
        <w:pStyle w:val="ListParagraph"/>
        <w:spacing w:before="0"/>
        <w:ind w:left="0"/>
        <w:rPr>
          <w:rFonts w:eastAsia="Calibri" w:cs="Arial"/>
          <w:bCs/>
        </w:rPr>
      </w:pPr>
      <w:r>
        <w:rPr>
          <w:rFonts w:eastAsia="Calibri" w:cs="Arial"/>
          <w:bCs/>
        </w:rPr>
        <w:t>Pain is a defining feature which</w:t>
      </w:r>
      <w:r w:rsidR="00CF3431" w:rsidRPr="00F4231D">
        <w:rPr>
          <w:rFonts w:eastAsia="Calibri" w:cs="Arial"/>
          <w:bCs/>
        </w:rPr>
        <w:t xml:space="preserve"> is often unpredictable, recurrent, </w:t>
      </w:r>
      <w:proofErr w:type="gramStart"/>
      <w:r w:rsidR="00CF3431" w:rsidRPr="00F4231D">
        <w:rPr>
          <w:rFonts w:eastAsia="Calibri" w:cs="Arial"/>
          <w:bCs/>
        </w:rPr>
        <w:t>persistent</w:t>
      </w:r>
      <w:proofErr w:type="gramEnd"/>
      <w:r w:rsidR="00CF3431" w:rsidRPr="00F4231D">
        <w:rPr>
          <w:rFonts w:eastAsia="Calibri" w:cs="Arial"/>
          <w:bCs/>
        </w:rPr>
        <w:t xml:space="preserve"> and occurs throughout life. </w:t>
      </w:r>
    </w:p>
    <w:p w14:paraId="52E7533E" w14:textId="5CBA8EFE" w:rsidR="00CF3431" w:rsidRPr="00F4231D" w:rsidRDefault="00CF3431" w:rsidP="00FE0BA4">
      <w:pPr>
        <w:pStyle w:val="ListParagraph"/>
        <w:spacing w:before="0"/>
        <w:ind w:left="0"/>
        <w:rPr>
          <w:rFonts w:eastAsia="Calibri" w:cs="Arial"/>
          <w:bCs/>
        </w:rPr>
      </w:pPr>
      <w:r w:rsidRPr="00F4231D">
        <w:rPr>
          <w:rFonts w:eastAsia="Calibri" w:cs="Arial"/>
          <w:bCs/>
        </w:rPr>
        <w:t xml:space="preserve">Painful swelling of the hands and feet can occur from </w:t>
      </w:r>
      <w:r w:rsidR="00F40219">
        <w:rPr>
          <w:rFonts w:eastAsia="Calibri" w:cs="Arial"/>
          <w:bCs/>
        </w:rPr>
        <w:t>6</w:t>
      </w:r>
      <w:r w:rsidRPr="00F4231D">
        <w:rPr>
          <w:rFonts w:eastAsia="Calibri" w:cs="Arial"/>
          <w:bCs/>
        </w:rPr>
        <w:t xml:space="preserve"> months of age. </w:t>
      </w:r>
    </w:p>
    <w:p w14:paraId="0F71552E" w14:textId="77777777" w:rsidR="00CF3431" w:rsidRPr="00F4231D" w:rsidRDefault="00CF3431" w:rsidP="00FE0BA4">
      <w:pPr>
        <w:pStyle w:val="ListParagraph"/>
        <w:spacing w:before="0"/>
        <w:ind w:left="0"/>
        <w:rPr>
          <w:rFonts w:eastAsia="Calibri" w:cs="Arial"/>
          <w:bCs/>
        </w:rPr>
      </w:pPr>
      <w:r w:rsidRPr="00F4231D">
        <w:rPr>
          <w:rFonts w:eastAsia="Calibri" w:cs="Arial"/>
          <w:bCs/>
        </w:rPr>
        <w:t>Management is possible and involves maintaining a steady state of health.</w:t>
      </w:r>
    </w:p>
    <w:p w14:paraId="09DD8F85" w14:textId="77777777" w:rsidR="00CF3431" w:rsidRPr="00F4231D" w:rsidRDefault="00CF3431" w:rsidP="00FE0BA4">
      <w:pPr>
        <w:pStyle w:val="ListParagraph"/>
        <w:spacing w:before="0"/>
        <w:ind w:left="0"/>
        <w:rPr>
          <w:rFonts w:eastAsiaTheme="minorEastAsia" w:cs="Arial"/>
          <w:sz w:val="24"/>
        </w:rPr>
      </w:pPr>
      <w:r w:rsidRPr="00F4231D">
        <w:rPr>
          <w:rFonts w:eastAsia="Calibri" w:cs="Arial"/>
          <w:bCs/>
        </w:rPr>
        <w:t xml:space="preserve">Patients, family and treatment supporters can learn to identify and prevent sickle cell crisis. </w:t>
      </w:r>
    </w:p>
    <w:p w14:paraId="13D79193" w14:textId="77F62F76" w:rsidR="00CF3431" w:rsidRDefault="004023E7" w:rsidP="00FE0BA4">
      <w:pPr>
        <w:pStyle w:val="ListParagraph"/>
        <w:spacing w:before="0"/>
        <w:ind w:left="0"/>
        <w:rPr>
          <w:rFonts w:eastAsia="Calibri" w:cs="Arial"/>
          <w:bCs/>
        </w:rPr>
      </w:pPr>
      <w:r>
        <w:rPr>
          <w:rFonts w:eastAsia="Calibri" w:cs="Arial"/>
          <w:bCs/>
        </w:rPr>
        <w:t>The importance of</w:t>
      </w:r>
      <w:r w:rsidR="00CF3431" w:rsidRPr="00F4231D">
        <w:rPr>
          <w:rFonts w:eastAsia="Calibri" w:cs="Arial"/>
          <w:bCs/>
        </w:rPr>
        <w:t xml:space="preserve"> treat</w:t>
      </w:r>
      <w:r>
        <w:rPr>
          <w:rFonts w:eastAsia="Calibri" w:cs="Arial"/>
          <w:bCs/>
        </w:rPr>
        <w:t>ing</w:t>
      </w:r>
      <w:r w:rsidR="00CF3431" w:rsidRPr="00F4231D">
        <w:rPr>
          <w:rFonts w:eastAsia="Calibri" w:cs="Arial"/>
          <w:bCs/>
        </w:rPr>
        <w:t xml:space="preserve"> crises </w:t>
      </w:r>
      <w:r w:rsidR="00CF3431" w:rsidRPr="008650B3">
        <w:rPr>
          <w:rFonts w:eastAsia="Calibri" w:cs="Arial"/>
          <w:b/>
          <w:bCs/>
        </w:rPr>
        <w:t>promptly</w:t>
      </w:r>
      <w:r w:rsidR="00CF3431" w:rsidRPr="00F4231D">
        <w:rPr>
          <w:rFonts w:eastAsia="Calibri" w:cs="Arial"/>
          <w:bCs/>
        </w:rPr>
        <w:t xml:space="preserve"> and </w:t>
      </w:r>
      <w:r w:rsidR="00CF3431" w:rsidRPr="008650B3">
        <w:rPr>
          <w:rFonts w:eastAsia="Calibri" w:cs="Arial"/>
          <w:b/>
          <w:bCs/>
        </w:rPr>
        <w:t>effectively</w:t>
      </w:r>
      <w:r w:rsidR="00CF3431" w:rsidRPr="00F4231D">
        <w:rPr>
          <w:rFonts w:eastAsia="Calibri" w:cs="Arial"/>
          <w:bCs/>
        </w:rPr>
        <w:t xml:space="preserve"> to reduce serious complications including stroke, increased vulnerability to infection, acute chest syndrome and pulmonary hypertension.</w:t>
      </w:r>
    </w:p>
    <w:p w14:paraId="4FF866FA" w14:textId="77777777" w:rsidR="00330EC2" w:rsidRPr="00330EC2" w:rsidRDefault="00330EC2" w:rsidP="00FE0BA4">
      <w:pPr>
        <w:pStyle w:val="NormalWeb"/>
        <w:spacing w:after="120"/>
        <w:rPr>
          <w:rFonts w:eastAsia="Calibri"/>
        </w:rPr>
      </w:pPr>
    </w:p>
    <w:p w14:paraId="079375F7" w14:textId="77777777" w:rsidR="009A4B15" w:rsidRPr="00330EC2" w:rsidRDefault="009A4B15" w:rsidP="00FE0BA4">
      <w:pPr>
        <w:spacing w:after="120"/>
        <w:rPr>
          <w:b/>
        </w:rPr>
      </w:pPr>
      <w:r w:rsidRPr="00330EC2">
        <w:rPr>
          <w:b/>
        </w:rPr>
        <w:t>Counsel on the pre</w:t>
      </w:r>
      <w:r w:rsidR="004F295D">
        <w:rPr>
          <w:b/>
        </w:rPr>
        <w:t>-</w:t>
      </w:r>
      <w:r w:rsidRPr="00330EC2">
        <w:rPr>
          <w:b/>
        </w:rPr>
        <w:t>disposing factors for sickle cell crisis:</w:t>
      </w:r>
    </w:p>
    <w:p w14:paraId="3F2142D9" w14:textId="6788DBD5" w:rsidR="009A4B15" w:rsidRPr="00F4231D" w:rsidRDefault="00F40219" w:rsidP="00FE0BA4">
      <w:pPr>
        <w:pStyle w:val="ListParagraph"/>
        <w:spacing w:before="0"/>
        <w:ind w:left="0"/>
        <w:rPr>
          <w:b/>
        </w:rPr>
      </w:pPr>
      <w:r>
        <w:t>E</w:t>
      </w:r>
      <w:r w:rsidR="002E4D81">
        <w:t>xposure to cold/</w:t>
      </w:r>
      <w:r w:rsidR="009A4B15" w:rsidRPr="00F4231D">
        <w:t>drenched by rain</w:t>
      </w:r>
      <w:r>
        <w:t>.</w:t>
      </w:r>
    </w:p>
    <w:p w14:paraId="7A0E488F" w14:textId="08666F58" w:rsidR="009A4B15" w:rsidRPr="00F4231D" w:rsidRDefault="00F40219" w:rsidP="00FE0BA4">
      <w:pPr>
        <w:pStyle w:val="ListParagraph"/>
        <w:spacing w:before="0"/>
        <w:ind w:left="0"/>
        <w:rPr>
          <w:b/>
        </w:rPr>
      </w:pPr>
      <w:r>
        <w:t>P</w:t>
      </w:r>
      <w:r w:rsidR="009A4B15" w:rsidRPr="00F4231D">
        <w:t>hysical exertion</w:t>
      </w:r>
      <w:r>
        <w:t>.</w:t>
      </w:r>
    </w:p>
    <w:p w14:paraId="11028BF7" w14:textId="5CCA4B33" w:rsidR="009A4B15" w:rsidRPr="00F4231D" w:rsidRDefault="00F40219" w:rsidP="00FE0BA4">
      <w:pPr>
        <w:pStyle w:val="ListParagraph"/>
        <w:spacing w:before="0"/>
        <w:ind w:left="0"/>
        <w:rPr>
          <w:b/>
        </w:rPr>
      </w:pPr>
      <w:r>
        <w:t>D</w:t>
      </w:r>
      <w:r w:rsidR="009A4B15" w:rsidRPr="00F4231D">
        <w:t>ehydration</w:t>
      </w:r>
      <w:r>
        <w:t>.</w:t>
      </w:r>
    </w:p>
    <w:p w14:paraId="29C03981" w14:textId="57B3C143" w:rsidR="009A4B15" w:rsidRPr="00F4231D" w:rsidRDefault="00F40219" w:rsidP="00FE0BA4">
      <w:pPr>
        <w:pStyle w:val="ListParagraph"/>
        <w:spacing w:before="0"/>
        <w:ind w:left="0"/>
        <w:rPr>
          <w:b/>
        </w:rPr>
      </w:pPr>
      <w:r>
        <w:t>I</w:t>
      </w:r>
      <w:r w:rsidR="009A4B15" w:rsidRPr="00F4231D">
        <w:t>njury (including surgical injury)</w:t>
      </w:r>
      <w:r>
        <w:t>.</w:t>
      </w:r>
    </w:p>
    <w:p w14:paraId="4E6ADB3C" w14:textId="260A0A19" w:rsidR="009A4B15" w:rsidRPr="00F4231D" w:rsidRDefault="00F40219" w:rsidP="00FE0BA4">
      <w:pPr>
        <w:pStyle w:val="ListParagraph"/>
        <w:spacing w:before="0"/>
        <w:ind w:left="0"/>
        <w:rPr>
          <w:b/>
        </w:rPr>
      </w:pPr>
      <w:r>
        <w:t>P</w:t>
      </w:r>
      <w:r w:rsidR="009A4B15" w:rsidRPr="00F4231D">
        <w:t>sychological stress</w:t>
      </w:r>
      <w:r>
        <w:t>.</w:t>
      </w:r>
    </w:p>
    <w:p w14:paraId="746970AC" w14:textId="6A3223FE" w:rsidR="009A4B15" w:rsidRPr="00F4231D" w:rsidRDefault="00F40219" w:rsidP="00FE0BA4">
      <w:pPr>
        <w:pStyle w:val="ListParagraph"/>
        <w:spacing w:before="0"/>
        <w:ind w:left="0"/>
        <w:rPr>
          <w:b/>
        </w:rPr>
      </w:pPr>
      <w:r>
        <w:t>I</w:t>
      </w:r>
      <w:r w:rsidR="009A4B15" w:rsidRPr="00F4231D">
        <w:t>nfections/infestations</w:t>
      </w:r>
      <w:r>
        <w:t>.</w:t>
      </w:r>
    </w:p>
    <w:p w14:paraId="0C147B8F" w14:textId="209BA8FB" w:rsidR="009A4B15" w:rsidRPr="00F4231D" w:rsidRDefault="00F40219" w:rsidP="00FE0BA4">
      <w:pPr>
        <w:pStyle w:val="ListParagraph"/>
        <w:spacing w:before="0"/>
        <w:ind w:left="0"/>
        <w:rPr>
          <w:b/>
        </w:rPr>
      </w:pPr>
      <w:r>
        <w:t>S</w:t>
      </w:r>
      <w:r w:rsidR="003E4CDC">
        <w:t>ome drugs</w:t>
      </w:r>
      <w:r>
        <w:t>.</w:t>
      </w:r>
    </w:p>
    <w:p w14:paraId="08D4E735" w14:textId="77777777" w:rsidR="002B46C2" w:rsidRDefault="002B46C2" w:rsidP="00FE0BA4">
      <w:pPr>
        <w:spacing w:after="120"/>
        <w:rPr>
          <w:rFonts w:eastAsia="Calibri" w:cs="Arial"/>
          <w:b/>
          <w:szCs w:val="22"/>
        </w:rPr>
      </w:pPr>
    </w:p>
    <w:p w14:paraId="6AB68FF4" w14:textId="77777777" w:rsidR="00CF3431" w:rsidRPr="00F4231D" w:rsidRDefault="00CF3431" w:rsidP="00FE0BA4">
      <w:pPr>
        <w:spacing w:after="120"/>
        <w:rPr>
          <w:rFonts w:eastAsia="Calibri" w:cs="Arial"/>
          <w:b/>
          <w:szCs w:val="22"/>
        </w:rPr>
      </w:pPr>
      <w:r w:rsidRPr="00F4231D">
        <w:rPr>
          <w:rFonts w:eastAsia="Calibri" w:cs="Arial"/>
          <w:b/>
          <w:szCs w:val="22"/>
        </w:rPr>
        <w:t>Encourage the patient to:</w:t>
      </w:r>
    </w:p>
    <w:p w14:paraId="78BD6A37" w14:textId="77777777" w:rsidR="00756F5A" w:rsidRPr="00F4231D" w:rsidRDefault="00756F5A" w:rsidP="00FE0BA4">
      <w:pPr>
        <w:pStyle w:val="ListParagraph"/>
        <w:spacing w:before="0"/>
        <w:ind w:left="0"/>
        <w:rPr>
          <w:rFonts w:eastAsia="Calibri"/>
        </w:rPr>
      </w:pPr>
      <w:r w:rsidRPr="00F4231D">
        <w:rPr>
          <w:rFonts w:eastAsia="Calibri"/>
        </w:rPr>
        <w:t>Have a healthy lifestyle and a positive self-image.</w:t>
      </w:r>
    </w:p>
    <w:p w14:paraId="15A0B35F" w14:textId="567CE429" w:rsidR="00CF3431" w:rsidRPr="00F4231D" w:rsidRDefault="00CF3431" w:rsidP="00FE0BA4">
      <w:pPr>
        <w:pStyle w:val="ListParagraph"/>
        <w:spacing w:before="0"/>
        <w:ind w:left="0"/>
        <w:rPr>
          <w:rFonts w:eastAsia="Calibri"/>
        </w:rPr>
      </w:pPr>
      <w:r w:rsidRPr="00F4231D">
        <w:rPr>
          <w:rFonts w:eastAsia="Calibri"/>
        </w:rPr>
        <w:t xml:space="preserve">Consider sickle cell anaemia as a </w:t>
      </w:r>
      <w:r w:rsidRPr="008650B3">
        <w:rPr>
          <w:rFonts w:eastAsia="Calibri"/>
          <w:b/>
        </w:rPr>
        <w:t>manageable</w:t>
      </w:r>
      <w:r w:rsidRPr="00F4231D">
        <w:rPr>
          <w:rFonts w:eastAsia="Calibri"/>
        </w:rPr>
        <w:t xml:space="preserve"> problem that they </w:t>
      </w:r>
      <w:r w:rsidR="00756F5A" w:rsidRPr="00F4231D">
        <w:rPr>
          <w:rFonts w:eastAsia="Calibri"/>
        </w:rPr>
        <w:t xml:space="preserve">can </w:t>
      </w:r>
      <w:r w:rsidRPr="00F4231D">
        <w:rPr>
          <w:rFonts w:eastAsia="Calibri"/>
        </w:rPr>
        <w:t xml:space="preserve">have </w:t>
      </w:r>
      <w:r w:rsidR="00F40219">
        <w:rPr>
          <w:rFonts w:eastAsia="Calibri"/>
        </w:rPr>
        <w:br/>
      </w:r>
      <w:r w:rsidRPr="00F4231D">
        <w:rPr>
          <w:rFonts w:eastAsia="Calibri"/>
        </w:rPr>
        <w:t>control over.</w:t>
      </w:r>
    </w:p>
    <w:p w14:paraId="510E12DC" w14:textId="77777777" w:rsidR="00CF3431" w:rsidRPr="00F4231D" w:rsidRDefault="00CF3431" w:rsidP="00FE0BA4">
      <w:pPr>
        <w:pStyle w:val="ListParagraph"/>
        <w:spacing w:before="0"/>
        <w:ind w:left="0"/>
        <w:rPr>
          <w:rFonts w:eastAsia="Calibri"/>
        </w:rPr>
      </w:pPr>
      <w:r w:rsidRPr="00F4231D">
        <w:rPr>
          <w:rFonts w:eastAsia="Calibri"/>
        </w:rPr>
        <w:t>Drink plenty of water to avoid dehydration particularly during hot weather (dehydration increases the likelihood of sickle cells forming)</w:t>
      </w:r>
      <w:r w:rsidR="00756F5A" w:rsidRPr="00F4231D">
        <w:rPr>
          <w:rFonts w:eastAsia="Calibri"/>
        </w:rPr>
        <w:t>.</w:t>
      </w:r>
    </w:p>
    <w:p w14:paraId="23F6697A" w14:textId="77777777" w:rsidR="00CF3431" w:rsidRPr="00F4231D" w:rsidRDefault="00CF3431" w:rsidP="00FE0BA4">
      <w:pPr>
        <w:pStyle w:val="ListParagraph"/>
        <w:spacing w:before="0"/>
        <w:ind w:left="0"/>
        <w:rPr>
          <w:rFonts w:eastAsia="Calibri"/>
        </w:rPr>
      </w:pPr>
      <w:r w:rsidRPr="00F4231D">
        <w:rPr>
          <w:rFonts w:eastAsia="Calibri"/>
        </w:rPr>
        <w:t>Take only gentle exercise regularly</w:t>
      </w:r>
      <w:r w:rsidR="00756F5A" w:rsidRPr="00F4231D">
        <w:rPr>
          <w:rFonts w:eastAsia="Calibri"/>
        </w:rPr>
        <w:t>.</w:t>
      </w:r>
    </w:p>
    <w:p w14:paraId="3F3921D8" w14:textId="77777777" w:rsidR="00CF3431" w:rsidRPr="00F4231D" w:rsidRDefault="00CF3431" w:rsidP="00FE0BA4">
      <w:pPr>
        <w:pStyle w:val="ListParagraph"/>
        <w:spacing w:before="0"/>
        <w:ind w:left="0"/>
        <w:rPr>
          <w:rFonts w:eastAsia="Calibri"/>
        </w:rPr>
      </w:pPr>
      <w:r w:rsidRPr="00F4231D">
        <w:rPr>
          <w:rFonts w:eastAsia="Calibri"/>
        </w:rPr>
        <w:t>Eat a healthy balanced diet to support immune system</w:t>
      </w:r>
      <w:r w:rsidR="00756F5A" w:rsidRPr="00F4231D">
        <w:rPr>
          <w:rFonts w:eastAsia="Calibri"/>
        </w:rPr>
        <w:t>.</w:t>
      </w:r>
    </w:p>
    <w:p w14:paraId="0DD441F9" w14:textId="77777777" w:rsidR="00CF3431" w:rsidRPr="00F4231D" w:rsidRDefault="00CF3431" w:rsidP="00FE0BA4">
      <w:pPr>
        <w:pStyle w:val="ListParagraph"/>
        <w:spacing w:before="0"/>
        <w:ind w:left="0"/>
        <w:rPr>
          <w:rFonts w:eastAsia="Calibri"/>
        </w:rPr>
      </w:pPr>
      <w:r w:rsidRPr="00F4231D">
        <w:rPr>
          <w:rFonts w:eastAsia="Calibri"/>
        </w:rPr>
        <w:t>Learn relaxation techniques to avoid stress</w:t>
      </w:r>
      <w:r w:rsidR="00756F5A" w:rsidRPr="00F4231D">
        <w:rPr>
          <w:rFonts w:eastAsia="Calibri"/>
        </w:rPr>
        <w:t>.</w:t>
      </w:r>
    </w:p>
    <w:p w14:paraId="22F3B384" w14:textId="77777777" w:rsidR="00CF3431" w:rsidRPr="00F4231D" w:rsidRDefault="00CF3431" w:rsidP="00FE0BA4">
      <w:pPr>
        <w:pStyle w:val="ListParagraph"/>
        <w:spacing w:before="0"/>
        <w:ind w:left="0"/>
        <w:rPr>
          <w:rFonts w:eastAsia="Calibri"/>
        </w:rPr>
      </w:pPr>
      <w:r w:rsidRPr="00F4231D">
        <w:rPr>
          <w:rFonts w:eastAsia="Calibri"/>
        </w:rPr>
        <w:t>Talk problems over with family and friends or a support group</w:t>
      </w:r>
      <w:r w:rsidR="00756F5A" w:rsidRPr="00F4231D">
        <w:rPr>
          <w:rFonts w:eastAsia="Calibri"/>
        </w:rPr>
        <w:t>.</w:t>
      </w:r>
    </w:p>
    <w:p w14:paraId="7A3AA26C" w14:textId="0EAE79A2" w:rsidR="00F87F8D" w:rsidRPr="00F4231D" w:rsidRDefault="00F87F8D" w:rsidP="00FE0BA4">
      <w:pPr>
        <w:pStyle w:val="ListParagraph"/>
        <w:spacing w:before="0"/>
        <w:ind w:left="0"/>
        <w:rPr>
          <w:rFonts w:eastAsia="Calibri"/>
        </w:rPr>
      </w:pPr>
      <w:r w:rsidRPr="00F4231D">
        <w:rPr>
          <w:rFonts w:eastAsia="Calibri"/>
        </w:rPr>
        <w:t xml:space="preserve">Encourage individuals with sickle cell trait to avoid having children with someone else with the sickle cell trait as on average 1 in 4 of their children may have </w:t>
      </w:r>
      <w:r w:rsidR="00F40219">
        <w:rPr>
          <w:rFonts w:eastAsia="Calibri"/>
        </w:rPr>
        <w:br/>
      </w:r>
      <w:r w:rsidRPr="00F4231D">
        <w:rPr>
          <w:rFonts w:eastAsia="Calibri"/>
        </w:rPr>
        <w:t>sickle cell disease.</w:t>
      </w:r>
    </w:p>
    <w:p w14:paraId="7A50F1F3" w14:textId="46105A8C" w:rsidR="00AD0EDE" w:rsidRPr="00C3006D" w:rsidRDefault="00CF3431" w:rsidP="00C3006D">
      <w:pPr>
        <w:pStyle w:val="ListParagraph"/>
        <w:spacing w:before="0"/>
        <w:ind w:left="0"/>
        <w:rPr>
          <w:rFonts w:eastAsia="Calibri"/>
        </w:rPr>
      </w:pPr>
      <w:r w:rsidRPr="00F4231D">
        <w:rPr>
          <w:rFonts w:eastAsia="Calibri"/>
        </w:rPr>
        <w:t xml:space="preserve">Avoid misusing illegal drugs, limit </w:t>
      </w:r>
      <w:r w:rsidR="00756F5A" w:rsidRPr="00F4231D">
        <w:rPr>
          <w:rFonts w:eastAsia="Calibri"/>
        </w:rPr>
        <w:t xml:space="preserve">consumption of </w:t>
      </w:r>
      <w:r w:rsidRPr="00F4231D">
        <w:rPr>
          <w:rFonts w:eastAsia="Calibri"/>
        </w:rPr>
        <w:t xml:space="preserve">alcohol and avoid smoking. </w:t>
      </w:r>
      <w:bookmarkEnd w:id="1"/>
      <w:bookmarkEnd w:id="2"/>
      <w:bookmarkEnd w:id="103"/>
      <w:bookmarkEnd w:id="104"/>
      <w:bookmarkEnd w:id="105"/>
    </w:p>
    <w:sectPr w:rsidR="00AD0EDE" w:rsidRPr="00C3006D" w:rsidSect="000F53D9">
      <w:headerReference w:type="default" r:id="rId43"/>
      <w:footerReference w:type="default" r:id="rId44"/>
      <w:headerReference w:type="first" r:id="rId45"/>
      <w:footerReference w:type="first" r:id="rId46"/>
      <w:pgSz w:w="11907" w:h="16839" w:code="9"/>
      <w:pgMar w:top="992" w:right="1134" w:bottom="851" w:left="2552" w:header="709" w:footer="590"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0A3ED1" w14:textId="77777777" w:rsidR="00BB3095" w:rsidRDefault="00BB3095" w:rsidP="007069E9">
      <w:r>
        <w:separator/>
      </w:r>
    </w:p>
    <w:p w14:paraId="6118B5BC" w14:textId="77777777" w:rsidR="00BB3095" w:rsidRDefault="00BB3095"/>
  </w:endnote>
  <w:endnote w:type="continuationSeparator" w:id="0">
    <w:p w14:paraId="1745BFF9" w14:textId="77777777" w:rsidR="00BB3095" w:rsidRDefault="00BB3095" w:rsidP="007069E9">
      <w:r>
        <w:continuationSeparator/>
      </w:r>
    </w:p>
    <w:p w14:paraId="69E26F2C" w14:textId="77777777" w:rsidR="00BB3095" w:rsidRDefault="00BB30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00000003" w:usb1="00000000" w:usb2="00003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53587" w14:textId="3E5B86F4" w:rsidR="00BB3095" w:rsidRDefault="00BB3095">
    <w:pPr>
      <w:jc w:val="right"/>
    </w:pPr>
    <w:r>
      <w:fldChar w:fldCharType="begin"/>
    </w:r>
    <w:r>
      <w:instrText xml:space="preserve"> PAGE   \* MERGEFORMAT </w:instrText>
    </w:r>
    <w:r>
      <w:fldChar w:fldCharType="separate"/>
    </w:r>
    <w:r w:rsidR="00E275F6">
      <w:rPr>
        <w:noProof/>
      </w:rPr>
      <w:t>21</w:t>
    </w:r>
    <w:r>
      <w:rPr>
        <w:noProof/>
      </w:rPr>
      <w:fldChar w:fldCharType="end"/>
    </w:r>
  </w:p>
  <w:p w14:paraId="5743483E" w14:textId="77777777" w:rsidR="00BB3095" w:rsidRDefault="00BB3095"/>
  <w:p w14:paraId="4B37684F" w14:textId="77777777" w:rsidR="00BB3095" w:rsidRDefault="00BB30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CDE42" w14:textId="77777777" w:rsidR="00BB3095" w:rsidRDefault="00BB3095">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1EF53" w14:textId="77777777" w:rsidR="00BB3095" w:rsidRDefault="00BB3095" w:rsidP="007069E9">
      <w:r>
        <w:separator/>
      </w:r>
    </w:p>
    <w:p w14:paraId="1ED7387E" w14:textId="77777777" w:rsidR="00BB3095" w:rsidRDefault="00BB3095"/>
  </w:footnote>
  <w:footnote w:type="continuationSeparator" w:id="0">
    <w:p w14:paraId="0B95A42E" w14:textId="77777777" w:rsidR="00BB3095" w:rsidRDefault="00BB3095" w:rsidP="007069E9">
      <w:r>
        <w:continuationSeparator/>
      </w:r>
    </w:p>
    <w:p w14:paraId="06C836FB" w14:textId="77777777" w:rsidR="00BB3095" w:rsidRDefault="00BB30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46B27" w14:textId="77777777" w:rsidR="00BB3095" w:rsidRDefault="00BB3095">
    <w:pPr>
      <w:jc w:val="center"/>
    </w:pPr>
  </w:p>
  <w:p w14:paraId="5CCFBF76" w14:textId="77777777" w:rsidR="00BB3095" w:rsidRDefault="00BB309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9B741D" w14:textId="77777777" w:rsidR="00BB3095" w:rsidRDefault="00BB3095">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hybridMultilevel"/>
    <w:tmpl w:val="A2FAF530"/>
    <w:lvl w:ilvl="0" w:tplc="C0DC5B94">
      <w:start w:val="1"/>
      <w:numFmt w:val="decimal"/>
      <w:pStyle w:val="Numberedlist"/>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CC56E8"/>
    <w:multiLevelType w:val="hybridMultilevel"/>
    <w:tmpl w:val="BB147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B4D29"/>
    <w:multiLevelType w:val="hybridMultilevel"/>
    <w:tmpl w:val="A962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4054C"/>
    <w:multiLevelType w:val="hybridMultilevel"/>
    <w:tmpl w:val="4AC01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E1C57"/>
    <w:multiLevelType w:val="hybridMultilevel"/>
    <w:tmpl w:val="C0DC5964"/>
    <w:lvl w:ilvl="0" w:tplc="5ACEFBDC">
      <w:start w:val="10"/>
      <w:numFmt w:val="bullet"/>
      <w:lvlText w:val="-"/>
      <w:lvlJc w:val="left"/>
      <w:pPr>
        <w:ind w:left="360" w:hanging="360"/>
      </w:pPr>
      <w:rPr>
        <w:rFonts w:ascii="Gadugi" w:eastAsia="Arial" w:hAnsi="Gadugi" w:cs="Aria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F573DE"/>
    <w:multiLevelType w:val="hybridMultilevel"/>
    <w:tmpl w:val="CDE2D4AC"/>
    <w:lvl w:ilvl="0" w:tplc="5ACEFBDC">
      <w:start w:val="10"/>
      <w:numFmt w:val="bullet"/>
      <w:lvlText w:val="-"/>
      <w:lvlJc w:val="left"/>
      <w:pPr>
        <w:ind w:left="720" w:hanging="360"/>
      </w:pPr>
      <w:rPr>
        <w:rFonts w:ascii="Gadugi" w:eastAsia="Arial" w:hAnsi="Gadugi"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3628E5"/>
    <w:multiLevelType w:val="hybridMultilevel"/>
    <w:tmpl w:val="15326032"/>
    <w:lvl w:ilvl="0" w:tplc="1A0EEF9E">
      <w:numFmt w:val="bullet"/>
      <w:lvlText w:val="-"/>
      <w:lvlJc w:val="left"/>
      <w:pPr>
        <w:ind w:left="360" w:hanging="360"/>
      </w:pPr>
      <w:rPr>
        <w:rFonts w:ascii="Gadugi" w:eastAsia="Times New Roman" w:hAnsi="Gadug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C44A61"/>
    <w:multiLevelType w:val="hybridMultilevel"/>
    <w:tmpl w:val="DF66D59C"/>
    <w:lvl w:ilvl="0" w:tplc="709C9828">
      <w:start w:val="1"/>
      <w:numFmt w:val="bullet"/>
      <w:pStyle w:val="2ndbulletedlist"/>
      <w:lvlText w:val=""/>
      <w:lvlJc w:val="left"/>
      <w:pPr>
        <w:ind w:left="717"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8" w15:restartNumberingAfterBreak="0">
    <w:nsid w:val="2CA72E38"/>
    <w:multiLevelType w:val="hybridMultilevel"/>
    <w:tmpl w:val="CF8A7686"/>
    <w:lvl w:ilvl="0" w:tplc="1A0EEF9E">
      <w:numFmt w:val="bullet"/>
      <w:lvlText w:val="-"/>
      <w:lvlJc w:val="left"/>
      <w:pPr>
        <w:ind w:left="2576" w:hanging="360"/>
      </w:pPr>
      <w:rPr>
        <w:rFonts w:ascii="Gadugi" w:eastAsia="Times New Roman" w:hAnsi="Gadugi" w:cs="Times New Roman" w:hint="default"/>
        <w:color w:val="000000" w:themeColor="text1"/>
      </w:rPr>
    </w:lvl>
    <w:lvl w:ilvl="1" w:tplc="08090003">
      <w:start w:val="1"/>
      <w:numFmt w:val="bullet"/>
      <w:lvlText w:val="o"/>
      <w:lvlJc w:val="left"/>
      <w:pPr>
        <w:ind w:left="3296" w:hanging="360"/>
      </w:pPr>
      <w:rPr>
        <w:rFonts w:ascii="Courier New" w:hAnsi="Courier New" w:cs="Courier New" w:hint="default"/>
      </w:rPr>
    </w:lvl>
    <w:lvl w:ilvl="2" w:tplc="08090005" w:tentative="1">
      <w:start w:val="1"/>
      <w:numFmt w:val="bullet"/>
      <w:lvlText w:val=""/>
      <w:lvlJc w:val="left"/>
      <w:pPr>
        <w:ind w:left="4016" w:hanging="360"/>
      </w:pPr>
      <w:rPr>
        <w:rFonts w:ascii="Wingdings" w:hAnsi="Wingdings" w:hint="default"/>
      </w:rPr>
    </w:lvl>
    <w:lvl w:ilvl="3" w:tplc="08090001" w:tentative="1">
      <w:start w:val="1"/>
      <w:numFmt w:val="bullet"/>
      <w:lvlText w:val=""/>
      <w:lvlJc w:val="left"/>
      <w:pPr>
        <w:ind w:left="4736" w:hanging="360"/>
      </w:pPr>
      <w:rPr>
        <w:rFonts w:ascii="Symbol" w:hAnsi="Symbol" w:hint="default"/>
      </w:rPr>
    </w:lvl>
    <w:lvl w:ilvl="4" w:tplc="08090003" w:tentative="1">
      <w:start w:val="1"/>
      <w:numFmt w:val="bullet"/>
      <w:lvlText w:val="o"/>
      <w:lvlJc w:val="left"/>
      <w:pPr>
        <w:ind w:left="5456" w:hanging="360"/>
      </w:pPr>
      <w:rPr>
        <w:rFonts w:ascii="Courier New" w:hAnsi="Courier New" w:cs="Courier New" w:hint="default"/>
      </w:rPr>
    </w:lvl>
    <w:lvl w:ilvl="5" w:tplc="08090005" w:tentative="1">
      <w:start w:val="1"/>
      <w:numFmt w:val="bullet"/>
      <w:lvlText w:val=""/>
      <w:lvlJc w:val="left"/>
      <w:pPr>
        <w:ind w:left="6176" w:hanging="360"/>
      </w:pPr>
      <w:rPr>
        <w:rFonts w:ascii="Wingdings" w:hAnsi="Wingdings" w:hint="default"/>
      </w:rPr>
    </w:lvl>
    <w:lvl w:ilvl="6" w:tplc="08090001" w:tentative="1">
      <w:start w:val="1"/>
      <w:numFmt w:val="bullet"/>
      <w:lvlText w:val=""/>
      <w:lvlJc w:val="left"/>
      <w:pPr>
        <w:ind w:left="6896" w:hanging="360"/>
      </w:pPr>
      <w:rPr>
        <w:rFonts w:ascii="Symbol" w:hAnsi="Symbol" w:hint="default"/>
      </w:rPr>
    </w:lvl>
    <w:lvl w:ilvl="7" w:tplc="08090003" w:tentative="1">
      <w:start w:val="1"/>
      <w:numFmt w:val="bullet"/>
      <w:lvlText w:val="o"/>
      <w:lvlJc w:val="left"/>
      <w:pPr>
        <w:ind w:left="7616" w:hanging="360"/>
      </w:pPr>
      <w:rPr>
        <w:rFonts w:ascii="Courier New" w:hAnsi="Courier New" w:cs="Courier New" w:hint="default"/>
      </w:rPr>
    </w:lvl>
    <w:lvl w:ilvl="8" w:tplc="08090005" w:tentative="1">
      <w:start w:val="1"/>
      <w:numFmt w:val="bullet"/>
      <w:lvlText w:val=""/>
      <w:lvlJc w:val="left"/>
      <w:pPr>
        <w:ind w:left="8336" w:hanging="360"/>
      </w:pPr>
      <w:rPr>
        <w:rFonts w:ascii="Wingdings" w:hAnsi="Wingdings" w:hint="default"/>
      </w:rPr>
    </w:lvl>
  </w:abstractNum>
  <w:abstractNum w:abstractNumId="9" w15:restartNumberingAfterBreak="0">
    <w:nsid w:val="31997B25"/>
    <w:multiLevelType w:val="hybridMultilevel"/>
    <w:tmpl w:val="20605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FE05EA"/>
    <w:multiLevelType w:val="hybridMultilevel"/>
    <w:tmpl w:val="FFF05582"/>
    <w:lvl w:ilvl="0" w:tplc="BF5484B4">
      <w:start w:val="1"/>
      <w:numFmt w:val="bullet"/>
      <w:pStyle w:val="Style1"/>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372658BE"/>
    <w:multiLevelType w:val="hybridMultilevel"/>
    <w:tmpl w:val="63A0824C"/>
    <w:lvl w:ilvl="0" w:tplc="C4707640">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2" w15:restartNumberingAfterBreak="0">
    <w:nsid w:val="3AC438BF"/>
    <w:multiLevelType w:val="hybridMultilevel"/>
    <w:tmpl w:val="8004873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51258E2"/>
    <w:multiLevelType w:val="hybridMultilevel"/>
    <w:tmpl w:val="41A0E966"/>
    <w:lvl w:ilvl="0" w:tplc="0809000F">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5814578"/>
    <w:multiLevelType w:val="hybridMultilevel"/>
    <w:tmpl w:val="86E8FAAE"/>
    <w:lvl w:ilvl="0" w:tplc="1A0EEF9E">
      <w:numFmt w:val="bullet"/>
      <w:lvlText w:val="-"/>
      <w:lvlJc w:val="left"/>
      <w:pPr>
        <w:ind w:left="360" w:hanging="360"/>
      </w:pPr>
      <w:rPr>
        <w:rFonts w:ascii="Gadugi" w:eastAsia="Times New Roman" w:hAnsi="Gadug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5936F9"/>
    <w:multiLevelType w:val="hybridMultilevel"/>
    <w:tmpl w:val="768EB2FA"/>
    <w:lvl w:ilvl="0" w:tplc="A0B02046">
      <w:start w:val="1"/>
      <w:numFmt w:val="bullet"/>
      <w:pStyle w:val="ListParagraph"/>
      <w:lvlText w:val=""/>
      <w:lvlJc w:val="left"/>
      <w:pPr>
        <w:ind w:left="2576" w:hanging="360"/>
      </w:pPr>
      <w:rPr>
        <w:rFonts w:ascii="Symbol" w:hAnsi="Symbol" w:hint="default"/>
        <w:color w:val="000000" w:themeColor="text1"/>
      </w:rPr>
    </w:lvl>
    <w:lvl w:ilvl="1" w:tplc="08090003">
      <w:start w:val="1"/>
      <w:numFmt w:val="bullet"/>
      <w:lvlText w:val="o"/>
      <w:lvlJc w:val="left"/>
      <w:pPr>
        <w:ind w:left="3296" w:hanging="360"/>
      </w:pPr>
      <w:rPr>
        <w:rFonts w:ascii="Courier New" w:hAnsi="Courier New" w:cs="Courier New" w:hint="default"/>
      </w:rPr>
    </w:lvl>
    <w:lvl w:ilvl="2" w:tplc="08090005" w:tentative="1">
      <w:start w:val="1"/>
      <w:numFmt w:val="bullet"/>
      <w:lvlText w:val=""/>
      <w:lvlJc w:val="left"/>
      <w:pPr>
        <w:ind w:left="4016" w:hanging="360"/>
      </w:pPr>
      <w:rPr>
        <w:rFonts w:ascii="Wingdings" w:hAnsi="Wingdings" w:hint="default"/>
      </w:rPr>
    </w:lvl>
    <w:lvl w:ilvl="3" w:tplc="08090001" w:tentative="1">
      <w:start w:val="1"/>
      <w:numFmt w:val="bullet"/>
      <w:lvlText w:val=""/>
      <w:lvlJc w:val="left"/>
      <w:pPr>
        <w:ind w:left="4736" w:hanging="360"/>
      </w:pPr>
      <w:rPr>
        <w:rFonts w:ascii="Symbol" w:hAnsi="Symbol" w:hint="default"/>
      </w:rPr>
    </w:lvl>
    <w:lvl w:ilvl="4" w:tplc="08090003" w:tentative="1">
      <w:start w:val="1"/>
      <w:numFmt w:val="bullet"/>
      <w:lvlText w:val="o"/>
      <w:lvlJc w:val="left"/>
      <w:pPr>
        <w:ind w:left="5456" w:hanging="360"/>
      </w:pPr>
      <w:rPr>
        <w:rFonts w:ascii="Courier New" w:hAnsi="Courier New" w:cs="Courier New" w:hint="default"/>
      </w:rPr>
    </w:lvl>
    <w:lvl w:ilvl="5" w:tplc="08090005" w:tentative="1">
      <w:start w:val="1"/>
      <w:numFmt w:val="bullet"/>
      <w:lvlText w:val=""/>
      <w:lvlJc w:val="left"/>
      <w:pPr>
        <w:ind w:left="6176" w:hanging="360"/>
      </w:pPr>
      <w:rPr>
        <w:rFonts w:ascii="Wingdings" w:hAnsi="Wingdings" w:hint="default"/>
      </w:rPr>
    </w:lvl>
    <w:lvl w:ilvl="6" w:tplc="08090001" w:tentative="1">
      <w:start w:val="1"/>
      <w:numFmt w:val="bullet"/>
      <w:lvlText w:val=""/>
      <w:lvlJc w:val="left"/>
      <w:pPr>
        <w:ind w:left="6896" w:hanging="360"/>
      </w:pPr>
      <w:rPr>
        <w:rFonts w:ascii="Symbol" w:hAnsi="Symbol" w:hint="default"/>
      </w:rPr>
    </w:lvl>
    <w:lvl w:ilvl="7" w:tplc="08090003" w:tentative="1">
      <w:start w:val="1"/>
      <w:numFmt w:val="bullet"/>
      <w:lvlText w:val="o"/>
      <w:lvlJc w:val="left"/>
      <w:pPr>
        <w:ind w:left="7616" w:hanging="360"/>
      </w:pPr>
      <w:rPr>
        <w:rFonts w:ascii="Courier New" w:hAnsi="Courier New" w:cs="Courier New" w:hint="default"/>
      </w:rPr>
    </w:lvl>
    <w:lvl w:ilvl="8" w:tplc="08090005" w:tentative="1">
      <w:start w:val="1"/>
      <w:numFmt w:val="bullet"/>
      <w:lvlText w:val=""/>
      <w:lvlJc w:val="left"/>
      <w:pPr>
        <w:ind w:left="8336" w:hanging="360"/>
      </w:pPr>
      <w:rPr>
        <w:rFonts w:ascii="Wingdings" w:hAnsi="Wingdings" w:hint="default"/>
      </w:rPr>
    </w:lvl>
  </w:abstractNum>
  <w:abstractNum w:abstractNumId="16" w15:restartNumberingAfterBreak="0">
    <w:nsid w:val="798828C3"/>
    <w:multiLevelType w:val="hybridMultilevel"/>
    <w:tmpl w:val="178827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79604E"/>
    <w:multiLevelType w:val="hybridMultilevel"/>
    <w:tmpl w:val="79C88BEC"/>
    <w:lvl w:ilvl="0" w:tplc="515244E6">
      <w:numFmt w:val="bullet"/>
      <w:lvlText w:val="-"/>
      <w:lvlJc w:val="left"/>
      <w:pPr>
        <w:ind w:left="644" w:hanging="360"/>
      </w:pPr>
      <w:rPr>
        <w:rFonts w:ascii="Gadugi" w:eastAsia="Arial" w:hAnsi="Gadug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0"/>
  </w:num>
  <w:num w:numId="2">
    <w:abstractNumId w:val="15"/>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12"/>
  </w:num>
  <w:num w:numId="7">
    <w:abstractNumId w:val="0"/>
    <w:lvlOverride w:ilvl="0">
      <w:startOverride w:val="1"/>
    </w:lvlOverride>
  </w:num>
  <w:num w:numId="8">
    <w:abstractNumId w:val="0"/>
    <w:lvlOverride w:ilvl="0">
      <w:startOverride w:val="1"/>
    </w:lvlOverride>
  </w:num>
  <w:num w:numId="9">
    <w:abstractNumId w:val="7"/>
  </w:num>
  <w:num w:numId="10">
    <w:abstractNumId w:val="11"/>
  </w:num>
  <w:num w:numId="11">
    <w:abstractNumId w:val="10"/>
  </w:num>
  <w:num w:numId="12">
    <w:abstractNumId w:val="13"/>
  </w:num>
  <w:num w:numId="13">
    <w:abstractNumId w:val="17"/>
  </w:num>
  <w:num w:numId="14">
    <w:abstractNumId w:val="3"/>
  </w:num>
  <w:num w:numId="15">
    <w:abstractNumId w:val="9"/>
  </w:num>
  <w:num w:numId="16">
    <w:abstractNumId w:val="16"/>
  </w:num>
  <w:num w:numId="17">
    <w:abstractNumId w:val="1"/>
  </w:num>
  <w:num w:numId="18">
    <w:abstractNumId w:val="5"/>
  </w:num>
  <w:num w:numId="19">
    <w:abstractNumId w:val="4"/>
  </w:num>
  <w:num w:numId="20">
    <w:abstractNumId w:val="6"/>
  </w:num>
  <w:num w:numId="21">
    <w:abstractNumId w:val="14"/>
  </w:num>
  <w:num w:numId="22">
    <w:abstractNumId w:val="8"/>
  </w:num>
  <w:num w:numId="2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eedsUni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7069E9"/>
    <w:rsid w:val="00005263"/>
    <w:rsid w:val="00016F36"/>
    <w:rsid w:val="0002235F"/>
    <w:rsid w:val="00027FE3"/>
    <w:rsid w:val="00031DD0"/>
    <w:rsid w:val="00033BA4"/>
    <w:rsid w:val="00035270"/>
    <w:rsid w:val="000451BD"/>
    <w:rsid w:val="000506DF"/>
    <w:rsid w:val="000527E5"/>
    <w:rsid w:val="00054B34"/>
    <w:rsid w:val="000671DB"/>
    <w:rsid w:val="00067BC2"/>
    <w:rsid w:val="000731B4"/>
    <w:rsid w:val="00076E60"/>
    <w:rsid w:val="0008266B"/>
    <w:rsid w:val="00083443"/>
    <w:rsid w:val="0008545F"/>
    <w:rsid w:val="00085D61"/>
    <w:rsid w:val="00087316"/>
    <w:rsid w:val="000906F0"/>
    <w:rsid w:val="00092666"/>
    <w:rsid w:val="0009373B"/>
    <w:rsid w:val="000A2038"/>
    <w:rsid w:val="000A4C35"/>
    <w:rsid w:val="000A7535"/>
    <w:rsid w:val="000B3CC7"/>
    <w:rsid w:val="000B6E91"/>
    <w:rsid w:val="000C109D"/>
    <w:rsid w:val="000C7E43"/>
    <w:rsid w:val="000D27B0"/>
    <w:rsid w:val="000D2FCB"/>
    <w:rsid w:val="000D5784"/>
    <w:rsid w:val="000E6736"/>
    <w:rsid w:val="000F4732"/>
    <w:rsid w:val="000F53D9"/>
    <w:rsid w:val="000F6B24"/>
    <w:rsid w:val="000F7903"/>
    <w:rsid w:val="00100730"/>
    <w:rsid w:val="00103747"/>
    <w:rsid w:val="00104495"/>
    <w:rsid w:val="001054C0"/>
    <w:rsid w:val="0010636F"/>
    <w:rsid w:val="00112E53"/>
    <w:rsid w:val="001131B7"/>
    <w:rsid w:val="0011446A"/>
    <w:rsid w:val="001219C7"/>
    <w:rsid w:val="00126E7C"/>
    <w:rsid w:val="001315C5"/>
    <w:rsid w:val="0013164F"/>
    <w:rsid w:val="00136EAC"/>
    <w:rsid w:val="0014356A"/>
    <w:rsid w:val="00143C29"/>
    <w:rsid w:val="00144C21"/>
    <w:rsid w:val="00154AE4"/>
    <w:rsid w:val="00162782"/>
    <w:rsid w:val="001749F2"/>
    <w:rsid w:val="00174FA3"/>
    <w:rsid w:val="00180C79"/>
    <w:rsid w:val="00184F7F"/>
    <w:rsid w:val="0019092C"/>
    <w:rsid w:val="00190E86"/>
    <w:rsid w:val="00196741"/>
    <w:rsid w:val="00196BB1"/>
    <w:rsid w:val="001A2B32"/>
    <w:rsid w:val="001A39B4"/>
    <w:rsid w:val="001A7BD5"/>
    <w:rsid w:val="001C0093"/>
    <w:rsid w:val="001D2476"/>
    <w:rsid w:val="001D2FE6"/>
    <w:rsid w:val="001E25C8"/>
    <w:rsid w:val="001E40C5"/>
    <w:rsid w:val="001E5138"/>
    <w:rsid w:val="001F281C"/>
    <w:rsid w:val="001F3200"/>
    <w:rsid w:val="001F35CF"/>
    <w:rsid w:val="001F48D4"/>
    <w:rsid w:val="001F6EB3"/>
    <w:rsid w:val="00201CAF"/>
    <w:rsid w:val="00206D1B"/>
    <w:rsid w:val="00210516"/>
    <w:rsid w:val="0021419D"/>
    <w:rsid w:val="00224A98"/>
    <w:rsid w:val="00225681"/>
    <w:rsid w:val="00235EEF"/>
    <w:rsid w:val="0024057D"/>
    <w:rsid w:val="002414A6"/>
    <w:rsid w:val="00247B56"/>
    <w:rsid w:val="00251564"/>
    <w:rsid w:val="00252112"/>
    <w:rsid w:val="002524C2"/>
    <w:rsid w:val="00254038"/>
    <w:rsid w:val="002577CD"/>
    <w:rsid w:val="00257EA7"/>
    <w:rsid w:val="002610B1"/>
    <w:rsid w:val="00266922"/>
    <w:rsid w:val="002732B7"/>
    <w:rsid w:val="0028283D"/>
    <w:rsid w:val="002848E5"/>
    <w:rsid w:val="00285E44"/>
    <w:rsid w:val="00294445"/>
    <w:rsid w:val="002A0073"/>
    <w:rsid w:val="002B1C79"/>
    <w:rsid w:val="002B30CE"/>
    <w:rsid w:val="002B46C2"/>
    <w:rsid w:val="002B4C10"/>
    <w:rsid w:val="002B6C8E"/>
    <w:rsid w:val="002C7F3A"/>
    <w:rsid w:val="002D202B"/>
    <w:rsid w:val="002D2285"/>
    <w:rsid w:val="002E4D81"/>
    <w:rsid w:val="002F0248"/>
    <w:rsid w:val="002F1EBF"/>
    <w:rsid w:val="002F3D5F"/>
    <w:rsid w:val="002F4AB9"/>
    <w:rsid w:val="002F72A3"/>
    <w:rsid w:val="00301479"/>
    <w:rsid w:val="003035F1"/>
    <w:rsid w:val="003066B6"/>
    <w:rsid w:val="003074E9"/>
    <w:rsid w:val="0031053F"/>
    <w:rsid w:val="003124E9"/>
    <w:rsid w:val="003147E8"/>
    <w:rsid w:val="00325415"/>
    <w:rsid w:val="00327301"/>
    <w:rsid w:val="00330EC2"/>
    <w:rsid w:val="00331C1F"/>
    <w:rsid w:val="003455DF"/>
    <w:rsid w:val="00354A69"/>
    <w:rsid w:val="003573AF"/>
    <w:rsid w:val="003577FF"/>
    <w:rsid w:val="00360DA4"/>
    <w:rsid w:val="0036149E"/>
    <w:rsid w:val="003667BA"/>
    <w:rsid w:val="00375450"/>
    <w:rsid w:val="00375EA4"/>
    <w:rsid w:val="00376B45"/>
    <w:rsid w:val="00377892"/>
    <w:rsid w:val="003823A3"/>
    <w:rsid w:val="00382852"/>
    <w:rsid w:val="00385A29"/>
    <w:rsid w:val="00392E9D"/>
    <w:rsid w:val="003A391E"/>
    <w:rsid w:val="003A7CFB"/>
    <w:rsid w:val="003B1868"/>
    <w:rsid w:val="003B69F8"/>
    <w:rsid w:val="003C0419"/>
    <w:rsid w:val="003C704B"/>
    <w:rsid w:val="003D0C89"/>
    <w:rsid w:val="003E04E8"/>
    <w:rsid w:val="003E0E84"/>
    <w:rsid w:val="003E4CDC"/>
    <w:rsid w:val="003F1A6C"/>
    <w:rsid w:val="003F3C86"/>
    <w:rsid w:val="003F7D1A"/>
    <w:rsid w:val="00401E48"/>
    <w:rsid w:val="004023E7"/>
    <w:rsid w:val="00404295"/>
    <w:rsid w:val="0040488B"/>
    <w:rsid w:val="0040500A"/>
    <w:rsid w:val="004117F5"/>
    <w:rsid w:val="00414E75"/>
    <w:rsid w:val="00431488"/>
    <w:rsid w:val="004341AC"/>
    <w:rsid w:val="0044118F"/>
    <w:rsid w:val="004578C1"/>
    <w:rsid w:val="004638D9"/>
    <w:rsid w:val="00465ACB"/>
    <w:rsid w:val="00466699"/>
    <w:rsid w:val="00467258"/>
    <w:rsid w:val="004822CD"/>
    <w:rsid w:val="00484430"/>
    <w:rsid w:val="00487024"/>
    <w:rsid w:val="00492F1A"/>
    <w:rsid w:val="004A2371"/>
    <w:rsid w:val="004A374B"/>
    <w:rsid w:val="004A4F5C"/>
    <w:rsid w:val="004A6C37"/>
    <w:rsid w:val="004A769A"/>
    <w:rsid w:val="004B40D9"/>
    <w:rsid w:val="004B67FB"/>
    <w:rsid w:val="004C4921"/>
    <w:rsid w:val="004D0BA2"/>
    <w:rsid w:val="004D3D1B"/>
    <w:rsid w:val="004D45D6"/>
    <w:rsid w:val="004D6EAC"/>
    <w:rsid w:val="004E62A6"/>
    <w:rsid w:val="004F295D"/>
    <w:rsid w:val="004F3710"/>
    <w:rsid w:val="00501FA3"/>
    <w:rsid w:val="005021C7"/>
    <w:rsid w:val="00502EC8"/>
    <w:rsid w:val="00506F27"/>
    <w:rsid w:val="00511463"/>
    <w:rsid w:val="005253BA"/>
    <w:rsid w:val="005256E8"/>
    <w:rsid w:val="00532BD8"/>
    <w:rsid w:val="005335BE"/>
    <w:rsid w:val="00536C66"/>
    <w:rsid w:val="00540704"/>
    <w:rsid w:val="00543807"/>
    <w:rsid w:val="00543EF3"/>
    <w:rsid w:val="00554789"/>
    <w:rsid w:val="00557758"/>
    <w:rsid w:val="0055791C"/>
    <w:rsid w:val="00565CD4"/>
    <w:rsid w:val="0056623B"/>
    <w:rsid w:val="005662DE"/>
    <w:rsid w:val="005702E6"/>
    <w:rsid w:val="005740D1"/>
    <w:rsid w:val="00577F25"/>
    <w:rsid w:val="005801EB"/>
    <w:rsid w:val="00580FCC"/>
    <w:rsid w:val="00584A3F"/>
    <w:rsid w:val="0058730A"/>
    <w:rsid w:val="0059234E"/>
    <w:rsid w:val="005967F4"/>
    <w:rsid w:val="005A17E0"/>
    <w:rsid w:val="005C514A"/>
    <w:rsid w:val="005D087D"/>
    <w:rsid w:val="005D17F7"/>
    <w:rsid w:val="005D1C5A"/>
    <w:rsid w:val="005D5A62"/>
    <w:rsid w:val="005E2D25"/>
    <w:rsid w:val="005E74E5"/>
    <w:rsid w:val="005F0D8E"/>
    <w:rsid w:val="005F0F9B"/>
    <w:rsid w:val="005F1921"/>
    <w:rsid w:val="005F3408"/>
    <w:rsid w:val="005F612D"/>
    <w:rsid w:val="005F6AEE"/>
    <w:rsid w:val="005F7D80"/>
    <w:rsid w:val="00607EB2"/>
    <w:rsid w:val="006101F4"/>
    <w:rsid w:val="006145D3"/>
    <w:rsid w:val="00615ECF"/>
    <w:rsid w:val="00621D5A"/>
    <w:rsid w:val="00627EEA"/>
    <w:rsid w:val="00635FA1"/>
    <w:rsid w:val="006372D2"/>
    <w:rsid w:val="00642ED3"/>
    <w:rsid w:val="00644A23"/>
    <w:rsid w:val="00645222"/>
    <w:rsid w:val="006469C7"/>
    <w:rsid w:val="00646B56"/>
    <w:rsid w:val="00647A2E"/>
    <w:rsid w:val="00650CD0"/>
    <w:rsid w:val="0065116D"/>
    <w:rsid w:val="0065161D"/>
    <w:rsid w:val="00652F4E"/>
    <w:rsid w:val="006621AD"/>
    <w:rsid w:val="006720E8"/>
    <w:rsid w:val="00676770"/>
    <w:rsid w:val="0068449A"/>
    <w:rsid w:val="006868DF"/>
    <w:rsid w:val="006912C6"/>
    <w:rsid w:val="00692235"/>
    <w:rsid w:val="006977BA"/>
    <w:rsid w:val="006A3FF0"/>
    <w:rsid w:val="006B1F99"/>
    <w:rsid w:val="006B3854"/>
    <w:rsid w:val="006B4AC5"/>
    <w:rsid w:val="006B604D"/>
    <w:rsid w:val="006D068F"/>
    <w:rsid w:val="006D3739"/>
    <w:rsid w:val="006D4F95"/>
    <w:rsid w:val="006D5E18"/>
    <w:rsid w:val="006D715B"/>
    <w:rsid w:val="006E1D4A"/>
    <w:rsid w:val="006E32D4"/>
    <w:rsid w:val="006E53DE"/>
    <w:rsid w:val="006F1423"/>
    <w:rsid w:val="006F2015"/>
    <w:rsid w:val="006F36FC"/>
    <w:rsid w:val="00700CA0"/>
    <w:rsid w:val="007069E9"/>
    <w:rsid w:val="00733F50"/>
    <w:rsid w:val="00735383"/>
    <w:rsid w:val="0074098E"/>
    <w:rsid w:val="007437F8"/>
    <w:rsid w:val="00745AE5"/>
    <w:rsid w:val="007539E5"/>
    <w:rsid w:val="00756F5A"/>
    <w:rsid w:val="0076038E"/>
    <w:rsid w:val="007608CA"/>
    <w:rsid w:val="00761730"/>
    <w:rsid w:val="00766F12"/>
    <w:rsid w:val="00771162"/>
    <w:rsid w:val="00782334"/>
    <w:rsid w:val="0078543E"/>
    <w:rsid w:val="00791F7A"/>
    <w:rsid w:val="00794401"/>
    <w:rsid w:val="00797842"/>
    <w:rsid w:val="007A325C"/>
    <w:rsid w:val="007A3526"/>
    <w:rsid w:val="007A7589"/>
    <w:rsid w:val="007B5869"/>
    <w:rsid w:val="007B60C9"/>
    <w:rsid w:val="007C5BA9"/>
    <w:rsid w:val="007E1216"/>
    <w:rsid w:val="007E32FB"/>
    <w:rsid w:val="007F5D25"/>
    <w:rsid w:val="007F77EC"/>
    <w:rsid w:val="00800CFC"/>
    <w:rsid w:val="00805017"/>
    <w:rsid w:val="0080707A"/>
    <w:rsid w:val="0081178F"/>
    <w:rsid w:val="00812309"/>
    <w:rsid w:val="00813DFF"/>
    <w:rsid w:val="008164E2"/>
    <w:rsid w:val="008179ED"/>
    <w:rsid w:val="008214A3"/>
    <w:rsid w:val="008356C7"/>
    <w:rsid w:val="00837477"/>
    <w:rsid w:val="008401A3"/>
    <w:rsid w:val="008447F1"/>
    <w:rsid w:val="0084615B"/>
    <w:rsid w:val="00850B6D"/>
    <w:rsid w:val="00850F36"/>
    <w:rsid w:val="00852B02"/>
    <w:rsid w:val="00865058"/>
    <w:rsid w:val="008650B3"/>
    <w:rsid w:val="00865FA4"/>
    <w:rsid w:val="00870AFC"/>
    <w:rsid w:val="00873ECE"/>
    <w:rsid w:val="00881E06"/>
    <w:rsid w:val="008825D0"/>
    <w:rsid w:val="00884521"/>
    <w:rsid w:val="00886026"/>
    <w:rsid w:val="00886493"/>
    <w:rsid w:val="00891EBF"/>
    <w:rsid w:val="00897F43"/>
    <w:rsid w:val="008A7E11"/>
    <w:rsid w:val="008B0766"/>
    <w:rsid w:val="008B4476"/>
    <w:rsid w:val="008D44C9"/>
    <w:rsid w:val="008D4A89"/>
    <w:rsid w:val="008D7D7E"/>
    <w:rsid w:val="008E73E6"/>
    <w:rsid w:val="008E7726"/>
    <w:rsid w:val="008F085D"/>
    <w:rsid w:val="008F1802"/>
    <w:rsid w:val="008F2758"/>
    <w:rsid w:val="008F494B"/>
    <w:rsid w:val="008F5991"/>
    <w:rsid w:val="008F6036"/>
    <w:rsid w:val="0091074E"/>
    <w:rsid w:val="0091266B"/>
    <w:rsid w:val="00913729"/>
    <w:rsid w:val="0092035F"/>
    <w:rsid w:val="009224BF"/>
    <w:rsid w:val="00922FB8"/>
    <w:rsid w:val="00942C0C"/>
    <w:rsid w:val="00943748"/>
    <w:rsid w:val="00943A50"/>
    <w:rsid w:val="0095237F"/>
    <w:rsid w:val="00952D7C"/>
    <w:rsid w:val="00953104"/>
    <w:rsid w:val="00972FDC"/>
    <w:rsid w:val="00975E70"/>
    <w:rsid w:val="00976DEC"/>
    <w:rsid w:val="0097768F"/>
    <w:rsid w:val="00983729"/>
    <w:rsid w:val="00990096"/>
    <w:rsid w:val="00990FF4"/>
    <w:rsid w:val="00993295"/>
    <w:rsid w:val="009A4B15"/>
    <w:rsid w:val="009A54EE"/>
    <w:rsid w:val="009A558D"/>
    <w:rsid w:val="009A61E0"/>
    <w:rsid w:val="009B571C"/>
    <w:rsid w:val="009B6113"/>
    <w:rsid w:val="009B683A"/>
    <w:rsid w:val="009C0598"/>
    <w:rsid w:val="009D201F"/>
    <w:rsid w:val="009D482C"/>
    <w:rsid w:val="009E0CA0"/>
    <w:rsid w:val="009E40D6"/>
    <w:rsid w:val="009E43BB"/>
    <w:rsid w:val="009E591D"/>
    <w:rsid w:val="009F18BE"/>
    <w:rsid w:val="00A16414"/>
    <w:rsid w:val="00A23509"/>
    <w:rsid w:val="00A23BD5"/>
    <w:rsid w:val="00A247FC"/>
    <w:rsid w:val="00A301B0"/>
    <w:rsid w:val="00A31461"/>
    <w:rsid w:val="00A332AA"/>
    <w:rsid w:val="00A34993"/>
    <w:rsid w:val="00A36F32"/>
    <w:rsid w:val="00A3756B"/>
    <w:rsid w:val="00A47A9F"/>
    <w:rsid w:val="00A5242A"/>
    <w:rsid w:val="00A55DB2"/>
    <w:rsid w:val="00A624C9"/>
    <w:rsid w:val="00A74640"/>
    <w:rsid w:val="00A77C47"/>
    <w:rsid w:val="00A82F95"/>
    <w:rsid w:val="00A86F64"/>
    <w:rsid w:val="00A90492"/>
    <w:rsid w:val="00A90E3F"/>
    <w:rsid w:val="00A92B61"/>
    <w:rsid w:val="00A93594"/>
    <w:rsid w:val="00A9411F"/>
    <w:rsid w:val="00A953E5"/>
    <w:rsid w:val="00A95974"/>
    <w:rsid w:val="00A96CBC"/>
    <w:rsid w:val="00AA2966"/>
    <w:rsid w:val="00AA59B2"/>
    <w:rsid w:val="00AA5B4D"/>
    <w:rsid w:val="00AA5E2F"/>
    <w:rsid w:val="00AC7436"/>
    <w:rsid w:val="00AD0EDE"/>
    <w:rsid w:val="00AE125E"/>
    <w:rsid w:val="00AE406E"/>
    <w:rsid w:val="00AE7E25"/>
    <w:rsid w:val="00AF544C"/>
    <w:rsid w:val="00B00611"/>
    <w:rsid w:val="00B02CAF"/>
    <w:rsid w:val="00B04414"/>
    <w:rsid w:val="00B202F6"/>
    <w:rsid w:val="00B22423"/>
    <w:rsid w:val="00B22E8D"/>
    <w:rsid w:val="00B236E1"/>
    <w:rsid w:val="00B26E24"/>
    <w:rsid w:val="00B3229D"/>
    <w:rsid w:val="00B35D3B"/>
    <w:rsid w:val="00B41175"/>
    <w:rsid w:val="00B46B31"/>
    <w:rsid w:val="00B46CA7"/>
    <w:rsid w:val="00B5016F"/>
    <w:rsid w:val="00B50D75"/>
    <w:rsid w:val="00B51DB4"/>
    <w:rsid w:val="00B53B99"/>
    <w:rsid w:val="00B552A6"/>
    <w:rsid w:val="00B57DF9"/>
    <w:rsid w:val="00B66005"/>
    <w:rsid w:val="00B7317F"/>
    <w:rsid w:val="00B7619F"/>
    <w:rsid w:val="00B806D4"/>
    <w:rsid w:val="00B84515"/>
    <w:rsid w:val="00B91BED"/>
    <w:rsid w:val="00B954B5"/>
    <w:rsid w:val="00B95760"/>
    <w:rsid w:val="00BA0F6E"/>
    <w:rsid w:val="00BB3095"/>
    <w:rsid w:val="00BB5B58"/>
    <w:rsid w:val="00BC29D0"/>
    <w:rsid w:val="00BC6460"/>
    <w:rsid w:val="00BD12A0"/>
    <w:rsid w:val="00BD1420"/>
    <w:rsid w:val="00BE0FF2"/>
    <w:rsid w:val="00BE4700"/>
    <w:rsid w:val="00BE49FB"/>
    <w:rsid w:val="00BE5B6E"/>
    <w:rsid w:val="00BF0076"/>
    <w:rsid w:val="00BF32C7"/>
    <w:rsid w:val="00BF7C42"/>
    <w:rsid w:val="00C130ED"/>
    <w:rsid w:val="00C20A6D"/>
    <w:rsid w:val="00C22DBE"/>
    <w:rsid w:val="00C2402C"/>
    <w:rsid w:val="00C2593B"/>
    <w:rsid w:val="00C3006D"/>
    <w:rsid w:val="00C30953"/>
    <w:rsid w:val="00C32C99"/>
    <w:rsid w:val="00C35107"/>
    <w:rsid w:val="00C36740"/>
    <w:rsid w:val="00C43E0A"/>
    <w:rsid w:val="00C47090"/>
    <w:rsid w:val="00C54E53"/>
    <w:rsid w:val="00C62175"/>
    <w:rsid w:val="00C75112"/>
    <w:rsid w:val="00C847A7"/>
    <w:rsid w:val="00C8505B"/>
    <w:rsid w:val="00C86A16"/>
    <w:rsid w:val="00CA3292"/>
    <w:rsid w:val="00CA785D"/>
    <w:rsid w:val="00CB4110"/>
    <w:rsid w:val="00CC0F38"/>
    <w:rsid w:val="00CC767C"/>
    <w:rsid w:val="00CD74E6"/>
    <w:rsid w:val="00CE1EF5"/>
    <w:rsid w:val="00CE2A87"/>
    <w:rsid w:val="00CE5505"/>
    <w:rsid w:val="00CF0A0E"/>
    <w:rsid w:val="00CF3431"/>
    <w:rsid w:val="00D0037F"/>
    <w:rsid w:val="00D03BA4"/>
    <w:rsid w:val="00D04282"/>
    <w:rsid w:val="00D07747"/>
    <w:rsid w:val="00D14E9C"/>
    <w:rsid w:val="00D23AC4"/>
    <w:rsid w:val="00D24474"/>
    <w:rsid w:val="00D26352"/>
    <w:rsid w:val="00D27E70"/>
    <w:rsid w:val="00D32D9C"/>
    <w:rsid w:val="00D35CE3"/>
    <w:rsid w:val="00D37A7C"/>
    <w:rsid w:val="00D41138"/>
    <w:rsid w:val="00D4205A"/>
    <w:rsid w:val="00D459DF"/>
    <w:rsid w:val="00D603D8"/>
    <w:rsid w:val="00D61028"/>
    <w:rsid w:val="00D67921"/>
    <w:rsid w:val="00D72A5A"/>
    <w:rsid w:val="00D7378A"/>
    <w:rsid w:val="00D76C8E"/>
    <w:rsid w:val="00D84D51"/>
    <w:rsid w:val="00D861FB"/>
    <w:rsid w:val="00D920A4"/>
    <w:rsid w:val="00D97E66"/>
    <w:rsid w:val="00DA292D"/>
    <w:rsid w:val="00DA29FB"/>
    <w:rsid w:val="00DB2684"/>
    <w:rsid w:val="00DB52EC"/>
    <w:rsid w:val="00DB6940"/>
    <w:rsid w:val="00DC2EDF"/>
    <w:rsid w:val="00DD1F21"/>
    <w:rsid w:val="00DE09C2"/>
    <w:rsid w:val="00DE0A4A"/>
    <w:rsid w:val="00DE19BB"/>
    <w:rsid w:val="00DE4914"/>
    <w:rsid w:val="00DF0127"/>
    <w:rsid w:val="00DF021D"/>
    <w:rsid w:val="00E02546"/>
    <w:rsid w:val="00E0272F"/>
    <w:rsid w:val="00E07FDD"/>
    <w:rsid w:val="00E124E0"/>
    <w:rsid w:val="00E13DC8"/>
    <w:rsid w:val="00E16337"/>
    <w:rsid w:val="00E165EA"/>
    <w:rsid w:val="00E275F6"/>
    <w:rsid w:val="00E3163C"/>
    <w:rsid w:val="00E320A3"/>
    <w:rsid w:val="00E3369C"/>
    <w:rsid w:val="00E448FD"/>
    <w:rsid w:val="00E45AF1"/>
    <w:rsid w:val="00E54E9A"/>
    <w:rsid w:val="00E61854"/>
    <w:rsid w:val="00E631EA"/>
    <w:rsid w:val="00E652ED"/>
    <w:rsid w:val="00E70091"/>
    <w:rsid w:val="00E77DF5"/>
    <w:rsid w:val="00E83F74"/>
    <w:rsid w:val="00E85FA3"/>
    <w:rsid w:val="00E94386"/>
    <w:rsid w:val="00E94739"/>
    <w:rsid w:val="00EA112C"/>
    <w:rsid w:val="00EA4334"/>
    <w:rsid w:val="00EB18DC"/>
    <w:rsid w:val="00EB566F"/>
    <w:rsid w:val="00EC0180"/>
    <w:rsid w:val="00EC252A"/>
    <w:rsid w:val="00EC2A97"/>
    <w:rsid w:val="00EC4A2C"/>
    <w:rsid w:val="00EC5B8A"/>
    <w:rsid w:val="00ED1DDC"/>
    <w:rsid w:val="00ED2D1C"/>
    <w:rsid w:val="00ED3B63"/>
    <w:rsid w:val="00EE17CC"/>
    <w:rsid w:val="00EE2065"/>
    <w:rsid w:val="00EE7595"/>
    <w:rsid w:val="00EF2921"/>
    <w:rsid w:val="00EF3B5E"/>
    <w:rsid w:val="00EF46C0"/>
    <w:rsid w:val="00EF7A6B"/>
    <w:rsid w:val="00F010EC"/>
    <w:rsid w:val="00F016C2"/>
    <w:rsid w:val="00F02760"/>
    <w:rsid w:val="00F07972"/>
    <w:rsid w:val="00F113E1"/>
    <w:rsid w:val="00F11741"/>
    <w:rsid w:val="00F1217F"/>
    <w:rsid w:val="00F12728"/>
    <w:rsid w:val="00F209C3"/>
    <w:rsid w:val="00F23E43"/>
    <w:rsid w:val="00F34ABE"/>
    <w:rsid w:val="00F40219"/>
    <w:rsid w:val="00F4231D"/>
    <w:rsid w:val="00F43A2C"/>
    <w:rsid w:val="00F45311"/>
    <w:rsid w:val="00F466EA"/>
    <w:rsid w:val="00F5357E"/>
    <w:rsid w:val="00F55D26"/>
    <w:rsid w:val="00F63767"/>
    <w:rsid w:val="00F63824"/>
    <w:rsid w:val="00F63CBC"/>
    <w:rsid w:val="00F7268E"/>
    <w:rsid w:val="00F7513B"/>
    <w:rsid w:val="00F8196B"/>
    <w:rsid w:val="00F87F8D"/>
    <w:rsid w:val="00FA0441"/>
    <w:rsid w:val="00FA2BEA"/>
    <w:rsid w:val="00FA4231"/>
    <w:rsid w:val="00FB05BD"/>
    <w:rsid w:val="00FB1330"/>
    <w:rsid w:val="00FB4700"/>
    <w:rsid w:val="00FB4CB4"/>
    <w:rsid w:val="00FC0F3B"/>
    <w:rsid w:val="00FC1E1F"/>
    <w:rsid w:val="00FC4F50"/>
    <w:rsid w:val="00FC727E"/>
    <w:rsid w:val="00FD73AD"/>
    <w:rsid w:val="00FE0BA4"/>
    <w:rsid w:val="00FE1AD7"/>
    <w:rsid w:val="00FE2910"/>
    <w:rsid w:val="00FE2ABD"/>
    <w:rsid w:val="00FE30EA"/>
    <w:rsid w:val="00FF15F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138953D"/>
  <w15:docId w15:val="{D6CF045A-4C72-E647-A228-5F703538C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AA59B2"/>
    <w:rPr>
      <w:rFonts w:ascii="Gadugi" w:eastAsia="Times New Roman" w:hAnsi="Gadugi" w:cs="Times New Roman"/>
      <w:sz w:val="22"/>
      <w:lang w:val="en-GB" w:eastAsia="en-GB"/>
    </w:rPr>
  </w:style>
  <w:style w:type="paragraph" w:styleId="Heading1">
    <w:name w:val="heading 1"/>
    <w:aliases w:val="Headings"/>
    <w:basedOn w:val="Normal"/>
    <w:next w:val="Normal"/>
    <w:link w:val="Heading1Char"/>
    <w:qFormat/>
    <w:rsid w:val="00201CAF"/>
    <w:pPr>
      <w:keepNext/>
      <w:jc w:val="center"/>
      <w:outlineLvl w:val="0"/>
    </w:pPr>
    <w:rPr>
      <w:rFonts w:cs="Arial"/>
      <w:bCs/>
      <w:kern w:val="32"/>
      <w:sz w:val="56"/>
      <w:szCs w:val="32"/>
    </w:rPr>
  </w:style>
  <w:style w:type="paragraph" w:styleId="Heading2">
    <w:name w:val="heading 2"/>
    <w:aliases w:val="Sub-heading"/>
    <w:basedOn w:val="Normal"/>
    <w:next w:val="Normal"/>
    <w:link w:val="Heading2Char"/>
    <w:qFormat/>
    <w:rsid w:val="00B46CA7"/>
    <w:pPr>
      <w:keepNext/>
      <w:outlineLvl w:val="1"/>
    </w:pPr>
    <w:rPr>
      <w:rFonts w:eastAsia="Arial"/>
      <w:color w:val="000000"/>
      <w:sz w:val="28"/>
      <w:lang w:eastAsia="en-US"/>
    </w:rPr>
  </w:style>
  <w:style w:type="paragraph" w:styleId="Heading3">
    <w:name w:val="heading 3"/>
    <w:aliases w:val="Tables/Diagrams"/>
    <w:basedOn w:val="Normal"/>
    <w:next w:val="Normal"/>
    <w:link w:val="Heading3Char"/>
    <w:uiPriority w:val="9"/>
    <w:qFormat/>
    <w:rsid w:val="00E320A3"/>
    <w:pPr>
      <w:keepNext/>
      <w:keepLines/>
      <w:outlineLvl w:val="2"/>
    </w:pPr>
    <w:rPr>
      <w:rFonts w:eastAsiaTheme="majorEastAsia" w:cstheme="majorBidi"/>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s Char"/>
    <w:basedOn w:val="DefaultParagraphFont"/>
    <w:link w:val="Heading1"/>
    <w:rsid w:val="00201CAF"/>
    <w:rPr>
      <w:rFonts w:ascii="Gadugi" w:eastAsia="Times New Roman" w:hAnsi="Gadugi" w:cs="Arial"/>
      <w:bCs/>
      <w:kern w:val="32"/>
      <w:sz w:val="56"/>
      <w:szCs w:val="32"/>
      <w:lang w:val="en-GB" w:eastAsia="en-GB"/>
    </w:rPr>
  </w:style>
  <w:style w:type="character" w:customStyle="1" w:styleId="Heading2Char">
    <w:name w:val="Heading 2 Char"/>
    <w:aliases w:val="Sub-heading Char"/>
    <w:basedOn w:val="DefaultParagraphFont"/>
    <w:link w:val="Heading2"/>
    <w:rsid w:val="00B46CA7"/>
    <w:rPr>
      <w:rFonts w:ascii="Gadugi" w:eastAsia="Arial" w:hAnsi="Gadugi" w:cs="Times New Roman"/>
      <w:color w:val="000000"/>
      <w:sz w:val="28"/>
      <w:lang w:val="en-GB" w:eastAsia="en-US"/>
    </w:rPr>
  </w:style>
  <w:style w:type="character" w:customStyle="1" w:styleId="Heading3Char">
    <w:name w:val="Heading 3 Char"/>
    <w:aliases w:val="Tables/Diagrams Char"/>
    <w:basedOn w:val="DefaultParagraphFont"/>
    <w:link w:val="Heading3"/>
    <w:uiPriority w:val="9"/>
    <w:rsid w:val="00E320A3"/>
    <w:rPr>
      <w:rFonts w:ascii="Gadugi" w:eastAsiaTheme="majorEastAsia" w:hAnsi="Gadugi" w:cstheme="majorBidi"/>
      <w:bCs/>
      <w:sz w:val="20"/>
      <w:lang w:val="en-GB" w:eastAsia="en-GB"/>
    </w:rPr>
  </w:style>
  <w:style w:type="table" w:customStyle="1" w:styleId="TableGrid1">
    <w:name w:val="Table Grid1"/>
    <w:basedOn w:val="TableNormal"/>
    <w:next w:val="TableGrid"/>
    <w:uiPriority w:val="59"/>
    <w:rsid w:val="007069E9"/>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706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552A6"/>
    <w:rPr>
      <w:color w:val="800080" w:themeColor="followedHyperlink"/>
      <w:u w:val="single"/>
    </w:rPr>
  </w:style>
  <w:style w:type="paragraph" w:styleId="ListParagraph">
    <w:name w:val="List Paragraph"/>
    <w:aliases w:val="Bulleted list"/>
    <w:basedOn w:val="Normal"/>
    <w:next w:val="NormalWeb"/>
    <w:uiPriority w:val="34"/>
    <w:qFormat/>
    <w:rsid w:val="00897F43"/>
    <w:pPr>
      <w:numPr>
        <w:numId w:val="2"/>
      </w:numPr>
      <w:spacing w:before="120" w:after="120"/>
      <w:contextualSpacing/>
    </w:pPr>
  </w:style>
  <w:style w:type="character" w:styleId="Hyperlink">
    <w:name w:val="Hyperlink"/>
    <w:basedOn w:val="DefaultParagraphFont"/>
    <w:uiPriority w:val="99"/>
    <w:unhideWhenUsed/>
    <w:rsid w:val="00F4231D"/>
    <w:rPr>
      <w:color w:val="0000FF" w:themeColor="hyperlink"/>
      <w:u w:val="single"/>
    </w:rPr>
  </w:style>
  <w:style w:type="paragraph" w:customStyle="1" w:styleId="Numberedlist">
    <w:name w:val="Numbered list"/>
    <w:basedOn w:val="List"/>
    <w:next w:val="Normal"/>
    <w:autoRedefine/>
    <w:qFormat/>
    <w:rsid w:val="009A61E0"/>
    <w:pPr>
      <w:numPr>
        <w:numId w:val="1"/>
      </w:numPr>
      <w:spacing w:after="120"/>
    </w:pPr>
    <w:rPr>
      <w:rFonts w:eastAsia="Arial" w:cs="Arial"/>
      <w:b/>
      <w:szCs w:val="22"/>
    </w:rPr>
  </w:style>
  <w:style w:type="paragraph" w:styleId="NormalWeb">
    <w:name w:val="Normal (Web)"/>
    <w:basedOn w:val="Normal"/>
    <w:uiPriority w:val="99"/>
    <w:unhideWhenUsed/>
    <w:rsid w:val="00E45AF1"/>
    <w:rPr>
      <w:rFonts w:ascii="Times New Roman" w:hAnsi="Times New Roman"/>
      <w:sz w:val="24"/>
    </w:rPr>
  </w:style>
  <w:style w:type="paragraph" w:styleId="List">
    <w:name w:val="List"/>
    <w:basedOn w:val="Normal"/>
    <w:uiPriority w:val="99"/>
    <w:semiHidden/>
    <w:unhideWhenUsed/>
    <w:rsid w:val="001A7BD5"/>
    <w:pPr>
      <w:ind w:left="283" w:hanging="283"/>
      <w:contextualSpacing/>
    </w:pPr>
  </w:style>
  <w:style w:type="character" w:styleId="CommentReference">
    <w:name w:val="annotation reference"/>
    <w:basedOn w:val="DefaultParagraphFont"/>
    <w:uiPriority w:val="99"/>
    <w:semiHidden/>
    <w:unhideWhenUsed/>
    <w:rsid w:val="00501FA3"/>
    <w:rPr>
      <w:sz w:val="16"/>
      <w:szCs w:val="16"/>
    </w:rPr>
  </w:style>
  <w:style w:type="paragraph" w:styleId="CommentText">
    <w:name w:val="annotation text"/>
    <w:basedOn w:val="Normal"/>
    <w:link w:val="CommentTextChar"/>
    <w:uiPriority w:val="99"/>
    <w:semiHidden/>
    <w:unhideWhenUsed/>
    <w:rsid w:val="00501FA3"/>
    <w:rPr>
      <w:sz w:val="20"/>
      <w:szCs w:val="20"/>
    </w:rPr>
  </w:style>
  <w:style w:type="character" w:customStyle="1" w:styleId="CommentTextChar">
    <w:name w:val="Comment Text Char"/>
    <w:basedOn w:val="DefaultParagraphFont"/>
    <w:link w:val="CommentText"/>
    <w:uiPriority w:val="99"/>
    <w:semiHidden/>
    <w:rsid w:val="00501FA3"/>
    <w:rPr>
      <w:rFonts w:ascii="Gadugi" w:eastAsia="Times New Roman" w:hAnsi="Gadugi"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501FA3"/>
    <w:rPr>
      <w:b/>
      <w:bCs/>
    </w:rPr>
  </w:style>
  <w:style w:type="character" w:customStyle="1" w:styleId="CommentSubjectChar">
    <w:name w:val="Comment Subject Char"/>
    <w:basedOn w:val="CommentTextChar"/>
    <w:link w:val="CommentSubject"/>
    <w:uiPriority w:val="99"/>
    <w:semiHidden/>
    <w:rsid w:val="00501FA3"/>
    <w:rPr>
      <w:rFonts w:ascii="Gadugi" w:eastAsia="Times New Roman" w:hAnsi="Gadugi" w:cs="Times New Roman"/>
      <w:b/>
      <w:bCs/>
      <w:sz w:val="20"/>
      <w:szCs w:val="20"/>
      <w:lang w:val="en-GB" w:eastAsia="en-GB"/>
    </w:rPr>
  </w:style>
  <w:style w:type="paragraph" w:styleId="BalloonText">
    <w:name w:val="Balloon Text"/>
    <w:basedOn w:val="Normal"/>
    <w:link w:val="BalloonTextChar"/>
    <w:uiPriority w:val="99"/>
    <w:semiHidden/>
    <w:unhideWhenUsed/>
    <w:rsid w:val="00501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1FA3"/>
    <w:rPr>
      <w:rFonts w:ascii="Segoe UI" w:eastAsia="Times New Roman" w:hAnsi="Segoe UI" w:cs="Segoe UI"/>
      <w:sz w:val="18"/>
      <w:szCs w:val="18"/>
      <w:lang w:val="en-GB" w:eastAsia="en-GB"/>
    </w:rPr>
  </w:style>
  <w:style w:type="table" w:customStyle="1" w:styleId="PlainTable31">
    <w:name w:val="Plain Table 31"/>
    <w:basedOn w:val="TableNormal"/>
    <w:uiPriority w:val="43"/>
    <w:rsid w:val="00627EE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627EE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2ndbulletedlist">
    <w:name w:val="2nd bulleted list"/>
    <w:basedOn w:val="ListParagraph"/>
    <w:qFormat/>
    <w:rsid w:val="00CC0F38"/>
    <w:pPr>
      <w:numPr>
        <w:numId w:val="9"/>
      </w:numPr>
      <w:spacing w:before="0"/>
    </w:pPr>
  </w:style>
  <w:style w:type="paragraph" w:customStyle="1" w:styleId="Style1">
    <w:name w:val="Style1"/>
    <w:basedOn w:val="2ndbulletedlist"/>
    <w:rsid w:val="00CC0F38"/>
    <w:pPr>
      <w:numPr>
        <w:numId w:val="11"/>
      </w:numPr>
    </w:pPr>
  </w:style>
  <w:style w:type="character" w:customStyle="1" w:styleId="apple-converted-space">
    <w:name w:val="apple-converted-space"/>
    <w:basedOn w:val="DefaultParagraphFont"/>
    <w:rsid w:val="00ED3B63"/>
  </w:style>
  <w:style w:type="paragraph" w:styleId="TOC1">
    <w:name w:val="toc 1"/>
    <w:basedOn w:val="Normal"/>
    <w:next w:val="Normal"/>
    <w:autoRedefine/>
    <w:uiPriority w:val="39"/>
    <w:unhideWhenUsed/>
    <w:rsid w:val="007C5BA9"/>
    <w:pPr>
      <w:tabs>
        <w:tab w:val="right" w:pos="8211"/>
      </w:tabs>
      <w:spacing w:before="120"/>
      <w:ind w:left="-1843"/>
      <w:jc w:val="center"/>
    </w:pPr>
    <w:rPr>
      <w:rFonts w:asciiTheme="minorHAnsi" w:eastAsia="Arial" w:hAnsiTheme="minorHAnsi"/>
      <w:b/>
      <w:bCs/>
      <w:sz w:val="40"/>
      <w:szCs w:val="22"/>
    </w:rPr>
  </w:style>
  <w:style w:type="paragraph" w:styleId="TOC2">
    <w:name w:val="toc 2"/>
    <w:basedOn w:val="Normal"/>
    <w:next w:val="Normal"/>
    <w:autoRedefine/>
    <w:uiPriority w:val="39"/>
    <w:unhideWhenUsed/>
    <w:rsid w:val="007F77EC"/>
    <w:pPr>
      <w:ind w:left="220"/>
    </w:pPr>
    <w:rPr>
      <w:rFonts w:asciiTheme="minorHAnsi" w:hAnsiTheme="minorHAnsi"/>
      <w:i/>
      <w:iCs/>
      <w:szCs w:val="22"/>
    </w:rPr>
  </w:style>
  <w:style w:type="paragraph" w:styleId="TOC3">
    <w:name w:val="toc 3"/>
    <w:basedOn w:val="Normal"/>
    <w:next w:val="Normal"/>
    <w:autoRedefine/>
    <w:uiPriority w:val="39"/>
    <w:unhideWhenUsed/>
    <w:rsid w:val="007F77EC"/>
    <w:pPr>
      <w:ind w:left="440"/>
    </w:pPr>
    <w:rPr>
      <w:rFonts w:asciiTheme="minorHAnsi" w:hAnsiTheme="minorHAnsi"/>
      <w:szCs w:val="22"/>
    </w:rPr>
  </w:style>
  <w:style w:type="paragraph" w:styleId="TOC4">
    <w:name w:val="toc 4"/>
    <w:basedOn w:val="Normal"/>
    <w:next w:val="Normal"/>
    <w:autoRedefine/>
    <w:uiPriority w:val="39"/>
    <w:unhideWhenUsed/>
    <w:rsid w:val="007F77EC"/>
    <w:pPr>
      <w:ind w:left="660"/>
    </w:pPr>
    <w:rPr>
      <w:rFonts w:asciiTheme="minorHAnsi" w:hAnsiTheme="minorHAnsi"/>
      <w:sz w:val="20"/>
      <w:szCs w:val="20"/>
    </w:rPr>
  </w:style>
  <w:style w:type="paragraph" w:styleId="TOC5">
    <w:name w:val="toc 5"/>
    <w:basedOn w:val="Normal"/>
    <w:next w:val="Normal"/>
    <w:autoRedefine/>
    <w:uiPriority w:val="39"/>
    <w:unhideWhenUsed/>
    <w:rsid w:val="007F77EC"/>
    <w:pPr>
      <w:ind w:left="880"/>
    </w:pPr>
    <w:rPr>
      <w:rFonts w:asciiTheme="minorHAnsi" w:hAnsiTheme="minorHAnsi"/>
      <w:sz w:val="20"/>
      <w:szCs w:val="20"/>
    </w:rPr>
  </w:style>
  <w:style w:type="paragraph" w:styleId="TOC6">
    <w:name w:val="toc 6"/>
    <w:basedOn w:val="Normal"/>
    <w:next w:val="Normal"/>
    <w:autoRedefine/>
    <w:uiPriority w:val="39"/>
    <w:unhideWhenUsed/>
    <w:rsid w:val="007F77EC"/>
    <w:pPr>
      <w:ind w:left="1100"/>
    </w:pPr>
    <w:rPr>
      <w:rFonts w:asciiTheme="minorHAnsi" w:hAnsiTheme="minorHAnsi"/>
      <w:sz w:val="20"/>
      <w:szCs w:val="20"/>
    </w:rPr>
  </w:style>
  <w:style w:type="paragraph" w:styleId="TOC7">
    <w:name w:val="toc 7"/>
    <w:basedOn w:val="Normal"/>
    <w:next w:val="Normal"/>
    <w:autoRedefine/>
    <w:uiPriority w:val="39"/>
    <w:unhideWhenUsed/>
    <w:rsid w:val="007F77EC"/>
    <w:pPr>
      <w:ind w:left="1320"/>
    </w:pPr>
    <w:rPr>
      <w:rFonts w:asciiTheme="minorHAnsi" w:hAnsiTheme="minorHAnsi"/>
      <w:sz w:val="20"/>
      <w:szCs w:val="20"/>
    </w:rPr>
  </w:style>
  <w:style w:type="paragraph" w:styleId="TOC8">
    <w:name w:val="toc 8"/>
    <w:basedOn w:val="Normal"/>
    <w:next w:val="Normal"/>
    <w:autoRedefine/>
    <w:uiPriority w:val="39"/>
    <w:unhideWhenUsed/>
    <w:rsid w:val="007F77EC"/>
    <w:pPr>
      <w:ind w:left="1540"/>
    </w:pPr>
    <w:rPr>
      <w:rFonts w:asciiTheme="minorHAnsi" w:hAnsiTheme="minorHAnsi"/>
      <w:sz w:val="20"/>
      <w:szCs w:val="20"/>
    </w:rPr>
  </w:style>
  <w:style w:type="paragraph" w:styleId="TOC9">
    <w:name w:val="toc 9"/>
    <w:basedOn w:val="Normal"/>
    <w:next w:val="Normal"/>
    <w:autoRedefine/>
    <w:uiPriority w:val="39"/>
    <w:unhideWhenUsed/>
    <w:rsid w:val="007F77EC"/>
    <w:pPr>
      <w:ind w:left="1760"/>
    </w:pPr>
    <w:rPr>
      <w:rFonts w:asciiTheme="minorHAnsi" w:hAnsiTheme="minorHAnsi"/>
      <w:sz w:val="20"/>
      <w:szCs w:val="20"/>
    </w:rPr>
  </w:style>
  <w:style w:type="paragraph" w:styleId="Revision">
    <w:name w:val="Revision"/>
    <w:hidden/>
    <w:uiPriority w:val="99"/>
    <w:semiHidden/>
    <w:rsid w:val="00797842"/>
    <w:rPr>
      <w:rFonts w:ascii="Gadugi" w:eastAsia="Times New Roman" w:hAnsi="Gadugi" w:cs="Times New Roman"/>
      <w:sz w:val="22"/>
      <w:lang w:val="en-GB" w:eastAsia="en-GB"/>
    </w:rPr>
  </w:style>
  <w:style w:type="paragraph" w:styleId="TOCHeading">
    <w:name w:val="TOC Heading"/>
    <w:basedOn w:val="Heading1"/>
    <w:next w:val="Normal"/>
    <w:uiPriority w:val="39"/>
    <w:unhideWhenUsed/>
    <w:qFormat/>
    <w:rsid w:val="00190E86"/>
    <w:pPr>
      <w:keepLines/>
      <w:spacing w:before="480" w:line="276" w:lineRule="auto"/>
      <w:jc w:val="left"/>
      <w:outlineLvl w:val="9"/>
    </w:pPr>
    <w:rPr>
      <w:rFonts w:asciiTheme="majorHAnsi" w:eastAsiaTheme="majorEastAsia" w:hAnsiTheme="majorHAnsi" w:cstheme="majorBidi"/>
      <w:b/>
      <w:color w:val="365F91" w:themeColor="accent1" w:themeShade="BF"/>
      <w:kern w:val="0"/>
      <w:sz w:val="28"/>
      <w:szCs w:val="28"/>
      <w:lang w:val="en-US" w:eastAsia="en-US"/>
    </w:rPr>
  </w:style>
  <w:style w:type="paragraph" w:styleId="Header">
    <w:name w:val="header"/>
    <w:basedOn w:val="Normal"/>
    <w:link w:val="HeaderChar"/>
    <w:uiPriority w:val="99"/>
    <w:unhideWhenUsed/>
    <w:rsid w:val="00650CD0"/>
    <w:pPr>
      <w:tabs>
        <w:tab w:val="center" w:pos="4513"/>
        <w:tab w:val="right" w:pos="9026"/>
      </w:tabs>
    </w:pPr>
  </w:style>
  <w:style w:type="character" w:customStyle="1" w:styleId="HeaderChar">
    <w:name w:val="Header Char"/>
    <w:basedOn w:val="DefaultParagraphFont"/>
    <w:link w:val="Header"/>
    <w:uiPriority w:val="99"/>
    <w:rsid w:val="00650CD0"/>
    <w:rPr>
      <w:rFonts w:ascii="Gadugi" w:eastAsia="Times New Roman" w:hAnsi="Gadugi" w:cs="Times New Roman"/>
      <w:sz w:val="22"/>
      <w:lang w:val="en-GB" w:eastAsia="en-GB"/>
    </w:rPr>
  </w:style>
  <w:style w:type="paragraph" w:styleId="Footer">
    <w:name w:val="footer"/>
    <w:basedOn w:val="Normal"/>
    <w:link w:val="FooterChar"/>
    <w:uiPriority w:val="99"/>
    <w:unhideWhenUsed/>
    <w:rsid w:val="00650CD0"/>
    <w:pPr>
      <w:tabs>
        <w:tab w:val="center" w:pos="4513"/>
        <w:tab w:val="right" w:pos="9026"/>
      </w:tabs>
    </w:pPr>
  </w:style>
  <w:style w:type="character" w:customStyle="1" w:styleId="FooterChar">
    <w:name w:val="Footer Char"/>
    <w:basedOn w:val="DefaultParagraphFont"/>
    <w:link w:val="Footer"/>
    <w:uiPriority w:val="99"/>
    <w:rsid w:val="00650CD0"/>
    <w:rPr>
      <w:rFonts w:ascii="Gadugi" w:eastAsia="Times New Roman" w:hAnsi="Gadugi" w:cs="Times New Roman"/>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230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j.walley@leeds.ac.uk"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3097A-482F-43F6-829F-EAD86BA66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5915</Words>
  <Characters>33721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39557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dc:creator>
  <cp:keywords/>
  <dc:description/>
  <cp:lastModifiedBy>Alistair Quaile</cp:lastModifiedBy>
  <cp:revision>3</cp:revision>
  <cp:lastPrinted>2018-08-23T11:17:00Z</cp:lastPrinted>
  <dcterms:created xsi:type="dcterms:W3CDTF">2018-08-23T11:16:00Z</dcterms:created>
  <dcterms:modified xsi:type="dcterms:W3CDTF">2018-08-23T11:17:00Z</dcterms:modified>
</cp:coreProperties>
</file>